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E9920" w14:textId="015767E7" w:rsidR="004D488B" w:rsidRDefault="001C08D5" w:rsidP="008542C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IZ12EI</w:t>
      </w:r>
      <w:r w:rsidR="002D11F4">
        <w:rPr>
          <w:rFonts w:ascii="Arial" w:hAnsi="Arial" w:cs="Arial"/>
        </w:rPr>
        <w:t>.5163.</w:t>
      </w:r>
      <w:r w:rsidR="00DC060C">
        <w:rPr>
          <w:rFonts w:ascii="Arial" w:hAnsi="Arial" w:cs="Arial"/>
        </w:rPr>
        <w:t>1</w:t>
      </w:r>
      <w:r w:rsidR="00BD35CB">
        <w:rPr>
          <w:rFonts w:ascii="Arial" w:hAnsi="Arial" w:cs="Arial"/>
        </w:rPr>
        <w:t>.</w:t>
      </w:r>
      <w:r w:rsidR="002D11F4">
        <w:rPr>
          <w:rFonts w:ascii="Arial" w:hAnsi="Arial" w:cs="Arial"/>
        </w:rPr>
        <w:t>202</w:t>
      </w:r>
      <w:r w:rsidR="001335B7">
        <w:rPr>
          <w:rFonts w:ascii="Arial" w:hAnsi="Arial" w:cs="Arial"/>
        </w:rPr>
        <w:t>5</w:t>
      </w:r>
      <w:r w:rsidR="007F5CA8">
        <w:rPr>
          <w:rFonts w:ascii="Arial" w:hAnsi="Arial" w:cs="Arial"/>
        </w:rPr>
        <w:t>.JK</w:t>
      </w:r>
      <w:r w:rsidR="00DC060C">
        <w:rPr>
          <w:rFonts w:ascii="Arial" w:hAnsi="Arial" w:cs="Arial"/>
        </w:rPr>
        <w:t>.</w:t>
      </w:r>
      <w:r w:rsidR="00BD35CB">
        <w:rPr>
          <w:rFonts w:ascii="Arial" w:hAnsi="Arial" w:cs="Arial"/>
        </w:rPr>
        <w:t>2</w:t>
      </w:r>
      <w:r w:rsidR="00251846">
        <w:rPr>
          <w:rFonts w:ascii="Arial" w:hAnsi="Arial" w:cs="Arial"/>
        </w:rPr>
        <w:tab/>
      </w:r>
      <w:r w:rsidR="00251846">
        <w:rPr>
          <w:rFonts w:ascii="Arial" w:hAnsi="Arial" w:cs="Arial"/>
        </w:rPr>
        <w:tab/>
      </w:r>
      <w:r w:rsidR="00251846">
        <w:rPr>
          <w:rFonts w:ascii="Arial" w:hAnsi="Arial" w:cs="Arial"/>
        </w:rPr>
        <w:tab/>
      </w:r>
      <w:r w:rsidR="00251846">
        <w:rPr>
          <w:rFonts w:ascii="Arial" w:hAnsi="Arial" w:cs="Arial"/>
        </w:rPr>
        <w:tab/>
      </w:r>
      <w:r w:rsidR="00251846">
        <w:rPr>
          <w:rFonts w:ascii="Arial" w:hAnsi="Arial" w:cs="Arial"/>
        </w:rPr>
        <w:tab/>
        <w:t xml:space="preserve">      </w:t>
      </w:r>
      <w:r w:rsidR="006356A3">
        <w:rPr>
          <w:rFonts w:ascii="Arial" w:hAnsi="Arial" w:cs="Arial"/>
        </w:rPr>
        <w:t xml:space="preserve">                 </w:t>
      </w:r>
      <w:r w:rsidR="00251846">
        <w:rPr>
          <w:rFonts w:ascii="Arial" w:hAnsi="Arial" w:cs="Arial"/>
        </w:rPr>
        <w:t xml:space="preserve"> Olsztyn, </w:t>
      </w:r>
      <w:r w:rsidR="001335B7">
        <w:rPr>
          <w:rFonts w:ascii="Arial" w:hAnsi="Arial" w:cs="Arial"/>
        </w:rPr>
        <w:t>09</w:t>
      </w:r>
      <w:r w:rsidR="00251846">
        <w:rPr>
          <w:rFonts w:ascii="Arial" w:hAnsi="Arial" w:cs="Arial"/>
        </w:rPr>
        <w:t>.0</w:t>
      </w:r>
      <w:r w:rsidR="008C78E2">
        <w:rPr>
          <w:rFonts w:ascii="Arial" w:hAnsi="Arial" w:cs="Arial"/>
        </w:rPr>
        <w:t>6</w:t>
      </w:r>
      <w:r w:rsidR="00251846">
        <w:rPr>
          <w:rFonts w:ascii="Arial" w:hAnsi="Arial" w:cs="Arial"/>
        </w:rPr>
        <w:t>.202</w:t>
      </w:r>
      <w:r w:rsidR="001335B7">
        <w:rPr>
          <w:rFonts w:ascii="Arial" w:hAnsi="Arial" w:cs="Arial"/>
        </w:rPr>
        <w:t>5</w:t>
      </w:r>
      <w:r w:rsidR="002D11F4">
        <w:rPr>
          <w:rFonts w:ascii="Arial" w:hAnsi="Arial" w:cs="Arial"/>
        </w:rPr>
        <w:t>r.</w:t>
      </w:r>
    </w:p>
    <w:p w14:paraId="4AD50710" w14:textId="77777777" w:rsidR="004D488B" w:rsidRDefault="004D488B" w:rsidP="008542C9">
      <w:pPr>
        <w:spacing w:after="0"/>
        <w:rPr>
          <w:rFonts w:ascii="Arial" w:hAnsi="Arial" w:cs="Arial"/>
          <w:sz w:val="20"/>
          <w:szCs w:val="20"/>
        </w:rPr>
      </w:pPr>
    </w:p>
    <w:p w14:paraId="697CD19F" w14:textId="77777777" w:rsidR="004B2D6E" w:rsidRDefault="004B2D6E" w:rsidP="008542C9">
      <w:pPr>
        <w:spacing w:after="0"/>
        <w:rPr>
          <w:rFonts w:ascii="Arial" w:hAnsi="Arial" w:cs="Arial"/>
          <w:sz w:val="20"/>
          <w:szCs w:val="20"/>
        </w:rPr>
      </w:pPr>
    </w:p>
    <w:p w14:paraId="7482A550" w14:textId="77777777" w:rsidR="004D488B" w:rsidRDefault="004D488B" w:rsidP="008542C9">
      <w:pPr>
        <w:spacing w:after="0"/>
        <w:rPr>
          <w:rFonts w:ascii="Arial" w:hAnsi="Arial" w:cs="Arial"/>
          <w:sz w:val="20"/>
          <w:szCs w:val="20"/>
        </w:rPr>
      </w:pPr>
    </w:p>
    <w:p w14:paraId="530CE51F" w14:textId="77777777" w:rsidR="00F8466F" w:rsidRDefault="00921D35" w:rsidP="00921D35">
      <w:pPr>
        <w:tabs>
          <w:tab w:val="left" w:pos="1125"/>
          <w:tab w:val="left" w:pos="5565"/>
        </w:tabs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921D35">
        <w:rPr>
          <w:rFonts w:ascii="Arial" w:hAnsi="Arial" w:cs="Arial"/>
          <w:b/>
          <w:sz w:val="32"/>
          <w:szCs w:val="32"/>
        </w:rPr>
        <w:t>OPIS</w:t>
      </w:r>
      <w:r>
        <w:rPr>
          <w:rFonts w:ascii="Arial" w:hAnsi="Arial" w:cs="Arial"/>
          <w:b/>
          <w:sz w:val="32"/>
          <w:szCs w:val="32"/>
        </w:rPr>
        <w:t xml:space="preserve"> PRZEDMIOTU ZAMÓWIENIA</w:t>
      </w:r>
    </w:p>
    <w:p w14:paraId="30BEC83B" w14:textId="77777777" w:rsidR="00921D35" w:rsidRDefault="00921D35" w:rsidP="00921D35">
      <w:pPr>
        <w:tabs>
          <w:tab w:val="left" w:pos="1125"/>
          <w:tab w:val="left" w:pos="5565"/>
        </w:tabs>
        <w:spacing w:after="0"/>
        <w:jc w:val="center"/>
        <w:rPr>
          <w:rFonts w:ascii="Arial" w:hAnsi="Arial" w:cs="Arial"/>
          <w:b/>
          <w:sz w:val="32"/>
          <w:szCs w:val="32"/>
        </w:rPr>
      </w:pPr>
    </w:p>
    <w:p w14:paraId="22143D7A" w14:textId="77777777" w:rsidR="00CE792B" w:rsidRDefault="00921D35" w:rsidP="00921D35">
      <w:pPr>
        <w:tabs>
          <w:tab w:val="left" w:pos="1125"/>
          <w:tab w:val="left" w:pos="5565"/>
        </w:tabs>
        <w:spacing w:after="0"/>
        <w:rPr>
          <w:rFonts w:ascii="Arial" w:hAnsi="Arial" w:cs="Arial"/>
          <w:sz w:val="24"/>
          <w:szCs w:val="24"/>
        </w:rPr>
      </w:pPr>
      <w:r w:rsidRPr="00921D35">
        <w:rPr>
          <w:rFonts w:ascii="Arial" w:hAnsi="Arial" w:cs="Arial"/>
          <w:b/>
          <w:sz w:val="24"/>
          <w:szCs w:val="24"/>
        </w:rPr>
        <w:t>Nazwa zamówienia</w:t>
      </w:r>
      <w:r>
        <w:rPr>
          <w:rFonts w:ascii="Arial" w:hAnsi="Arial" w:cs="Arial"/>
          <w:b/>
          <w:sz w:val="24"/>
          <w:szCs w:val="24"/>
        </w:rPr>
        <w:t xml:space="preserve"> :</w:t>
      </w:r>
      <w:r w:rsidR="000C465A">
        <w:rPr>
          <w:rFonts w:ascii="Arial" w:hAnsi="Arial" w:cs="Arial"/>
          <w:b/>
          <w:sz w:val="24"/>
          <w:szCs w:val="24"/>
        </w:rPr>
        <w:t xml:space="preserve"> </w:t>
      </w:r>
      <w:r w:rsidR="004232D6">
        <w:rPr>
          <w:rFonts w:ascii="Arial" w:hAnsi="Arial" w:cs="Arial"/>
          <w:sz w:val="24"/>
          <w:szCs w:val="24"/>
        </w:rPr>
        <w:t xml:space="preserve">Zakup </w:t>
      </w:r>
      <w:r w:rsidR="00BD5EC4">
        <w:rPr>
          <w:rFonts w:ascii="Arial" w:hAnsi="Arial" w:cs="Arial"/>
          <w:sz w:val="24"/>
          <w:szCs w:val="24"/>
        </w:rPr>
        <w:t>materiałów na akcję zima</w:t>
      </w:r>
    </w:p>
    <w:p w14:paraId="7D873414" w14:textId="77777777" w:rsidR="00D6521E" w:rsidRDefault="00D6521E" w:rsidP="00921D35">
      <w:pPr>
        <w:tabs>
          <w:tab w:val="left" w:pos="1125"/>
          <w:tab w:val="left" w:pos="5565"/>
        </w:tabs>
        <w:spacing w:after="0"/>
        <w:rPr>
          <w:rFonts w:ascii="Arial" w:hAnsi="Arial" w:cs="Arial"/>
          <w:b/>
          <w:sz w:val="24"/>
          <w:szCs w:val="24"/>
        </w:rPr>
      </w:pPr>
    </w:p>
    <w:p w14:paraId="46E5DD66" w14:textId="77777777" w:rsidR="00CE792B" w:rsidRPr="00793DB3" w:rsidRDefault="00CE792B" w:rsidP="00921D35">
      <w:pPr>
        <w:tabs>
          <w:tab w:val="left" w:pos="1125"/>
          <w:tab w:val="left" w:pos="556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Zamawiający : </w:t>
      </w:r>
      <w:r w:rsidRPr="00793DB3">
        <w:rPr>
          <w:rFonts w:ascii="Arial" w:hAnsi="Arial" w:cs="Arial"/>
          <w:sz w:val="24"/>
          <w:szCs w:val="24"/>
        </w:rPr>
        <w:t>PKP Polskie Linie Kolejowe S</w:t>
      </w:r>
      <w:r w:rsidR="001C08D5">
        <w:rPr>
          <w:rFonts w:ascii="Arial" w:hAnsi="Arial" w:cs="Arial"/>
          <w:sz w:val="24"/>
          <w:szCs w:val="24"/>
        </w:rPr>
        <w:t xml:space="preserve">.A. Zakład Linii Kolejowych w </w:t>
      </w:r>
      <w:r w:rsidRPr="00793DB3">
        <w:rPr>
          <w:rFonts w:ascii="Arial" w:hAnsi="Arial" w:cs="Arial"/>
          <w:sz w:val="24"/>
          <w:szCs w:val="24"/>
        </w:rPr>
        <w:t>Ol</w:t>
      </w:r>
      <w:r w:rsidR="00AC2993" w:rsidRPr="00793DB3">
        <w:rPr>
          <w:rFonts w:ascii="Arial" w:hAnsi="Arial" w:cs="Arial"/>
          <w:sz w:val="24"/>
          <w:szCs w:val="24"/>
        </w:rPr>
        <w:t xml:space="preserve">sztynie </w:t>
      </w:r>
      <w:r w:rsidR="001C08D5">
        <w:rPr>
          <w:rFonts w:ascii="Arial" w:hAnsi="Arial" w:cs="Arial"/>
          <w:sz w:val="24"/>
          <w:szCs w:val="24"/>
        </w:rPr>
        <w:t xml:space="preserve"> </w:t>
      </w:r>
      <w:r w:rsidR="00AC2993" w:rsidRPr="00793DB3">
        <w:rPr>
          <w:rFonts w:ascii="Arial" w:hAnsi="Arial" w:cs="Arial"/>
          <w:sz w:val="24"/>
          <w:szCs w:val="24"/>
        </w:rPr>
        <w:t>ul. Lubelska 5</w:t>
      </w:r>
      <w:r w:rsidR="001C08D5">
        <w:rPr>
          <w:rFonts w:ascii="Arial" w:hAnsi="Arial" w:cs="Arial"/>
          <w:sz w:val="24"/>
          <w:szCs w:val="24"/>
        </w:rPr>
        <w:t xml:space="preserve">, </w:t>
      </w:r>
      <w:r w:rsidR="00C822A1" w:rsidRPr="00793DB3">
        <w:rPr>
          <w:rFonts w:ascii="Arial" w:hAnsi="Arial" w:cs="Arial"/>
          <w:sz w:val="24"/>
          <w:szCs w:val="24"/>
        </w:rPr>
        <w:t>10-404</w:t>
      </w:r>
      <w:r w:rsidRPr="00793DB3">
        <w:rPr>
          <w:rFonts w:ascii="Arial" w:hAnsi="Arial" w:cs="Arial"/>
          <w:sz w:val="24"/>
          <w:szCs w:val="24"/>
        </w:rPr>
        <w:t xml:space="preserve"> Olsztyn </w:t>
      </w:r>
    </w:p>
    <w:p w14:paraId="7B6B6EE3" w14:textId="77777777" w:rsidR="00CE792B" w:rsidRDefault="00CE792B" w:rsidP="00921D35">
      <w:pPr>
        <w:tabs>
          <w:tab w:val="left" w:pos="1125"/>
          <w:tab w:val="left" w:pos="5565"/>
        </w:tabs>
        <w:spacing w:after="0"/>
        <w:rPr>
          <w:rFonts w:ascii="Arial" w:hAnsi="Arial" w:cs="Arial"/>
          <w:b/>
          <w:sz w:val="24"/>
          <w:szCs w:val="24"/>
        </w:rPr>
      </w:pPr>
    </w:p>
    <w:p w14:paraId="6389FCB0" w14:textId="77777777" w:rsidR="00CE792B" w:rsidRDefault="00CE792B" w:rsidP="00921D35">
      <w:pPr>
        <w:tabs>
          <w:tab w:val="left" w:pos="1125"/>
          <w:tab w:val="left" w:pos="556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Rodzaj zamówienia : </w:t>
      </w:r>
      <w:r w:rsidR="00BD42BB">
        <w:rPr>
          <w:rFonts w:ascii="Arial" w:hAnsi="Arial" w:cs="Arial"/>
          <w:sz w:val="24"/>
          <w:szCs w:val="24"/>
        </w:rPr>
        <w:t>zapytanie ofertowe otwarte</w:t>
      </w:r>
    </w:p>
    <w:p w14:paraId="3FAFE074" w14:textId="77777777" w:rsidR="00793DB3" w:rsidRDefault="00793DB3" w:rsidP="00921D35">
      <w:pPr>
        <w:tabs>
          <w:tab w:val="left" w:pos="1125"/>
          <w:tab w:val="left" w:pos="5565"/>
        </w:tabs>
        <w:spacing w:after="0"/>
        <w:rPr>
          <w:rFonts w:ascii="Arial" w:hAnsi="Arial" w:cs="Arial"/>
          <w:sz w:val="24"/>
          <w:szCs w:val="24"/>
        </w:rPr>
      </w:pPr>
    </w:p>
    <w:p w14:paraId="594286EC" w14:textId="77777777" w:rsidR="003A2477" w:rsidRDefault="00793DB3" w:rsidP="00921D35">
      <w:pPr>
        <w:tabs>
          <w:tab w:val="left" w:pos="1125"/>
          <w:tab w:val="left" w:pos="5565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Kod CPV: </w:t>
      </w:r>
      <w:r w:rsidR="00FA0872" w:rsidRPr="00950D7E">
        <w:rPr>
          <w:rFonts w:ascii="Arial" w:eastAsia="Times New Roman" w:hAnsi="Arial" w:cs="Arial"/>
          <w:sz w:val="24"/>
          <w:szCs w:val="24"/>
          <w:lang w:eastAsia="pl-PL"/>
        </w:rPr>
        <w:t>44512000-2</w:t>
      </w:r>
      <w:r w:rsidR="003A2477">
        <w:rPr>
          <w:rFonts w:ascii="Arial" w:eastAsia="Times New Roman" w:hAnsi="Arial" w:cs="Arial"/>
          <w:sz w:val="24"/>
          <w:szCs w:val="24"/>
          <w:lang w:eastAsia="pl-PL"/>
        </w:rPr>
        <w:t xml:space="preserve"> – narzędzia ręczne</w:t>
      </w:r>
      <w:r w:rsidR="00FA0872" w:rsidRPr="00950D7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83F0232" w14:textId="77777777" w:rsidR="00793DB3" w:rsidRPr="00921D35" w:rsidRDefault="003A2477" w:rsidP="00921D35">
      <w:pPr>
        <w:tabs>
          <w:tab w:val="left" w:pos="1125"/>
          <w:tab w:val="left" w:pos="5565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</w:t>
      </w:r>
      <w:r w:rsidR="00FA0872" w:rsidRPr="00950D7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0E3B">
        <w:rPr>
          <w:rFonts w:ascii="Arial" w:eastAsia="Times New Roman" w:hAnsi="Arial" w:cs="Arial"/>
          <w:sz w:val="24"/>
          <w:szCs w:val="24"/>
          <w:lang w:eastAsia="pl-PL"/>
        </w:rPr>
        <w:t>14210000-6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– żwir, piasek;</w:t>
      </w:r>
    </w:p>
    <w:p w14:paraId="544418AC" w14:textId="77777777" w:rsidR="004B2D6E" w:rsidRPr="003A2477" w:rsidRDefault="006E7F07" w:rsidP="003A2477">
      <w:pPr>
        <w:tabs>
          <w:tab w:val="left" w:pos="708"/>
          <w:tab w:val="left" w:pos="112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3A2477">
        <w:rPr>
          <w:rFonts w:ascii="Arial" w:hAnsi="Arial" w:cs="Arial"/>
          <w:sz w:val="20"/>
          <w:szCs w:val="20"/>
        </w:rPr>
        <w:tab/>
      </w:r>
      <w:r w:rsidR="008A7507">
        <w:rPr>
          <w:rFonts w:ascii="Arial" w:hAnsi="Arial" w:cs="Arial"/>
          <w:sz w:val="20"/>
          <w:szCs w:val="20"/>
        </w:rPr>
        <w:t xml:space="preserve"> </w:t>
      </w:r>
      <w:r w:rsidR="003A2477" w:rsidRPr="003A2477">
        <w:rPr>
          <w:rFonts w:ascii="Arial" w:hAnsi="Arial" w:cs="Arial"/>
          <w:sz w:val="24"/>
          <w:szCs w:val="24"/>
        </w:rPr>
        <w:t>443330</w:t>
      </w:r>
      <w:r w:rsidR="008A7507">
        <w:rPr>
          <w:rFonts w:ascii="Arial" w:hAnsi="Arial" w:cs="Arial"/>
          <w:sz w:val="24"/>
          <w:szCs w:val="24"/>
        </w:rPr>
        <w:t>00-3 – drut;</w:t>
      </w:r>
    </w:p>
    <w:p w14:paraId="53735686" w14:textId="77777777" w:rsidR="004B2D6E" w:rsidRPr="008A7507" w:rsidRDefault="008A7507" w:rsidP="008542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>24911200-5 – spoiwa;</w:t>
      </w:r>
    </w:p>
    <w:p w14:paraId="0ACB3CEE" w14:textId="77777777" w:rsidR="00F8466F" w:rsidRPr="008A7507" w:rsidRDefault="008A7507" w:rsidP="008542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 xml:space="preserve">09132000-3 – benzyna </w:t>
      </w:r>
    </w:p>
    <w:p w14:paraId="31ED3FAB" w14:textId="77777777" w:rsidR="00F8466F" w:rsidRDefault="00F8466F" w:rsidP="008542C9">
      <w:pPr>
        <w:spacing w:after="0"/>
        <w:rPr>
          <w:rFonts w:ascii="Arial" w:hAnsi="Arial" w:cs="Arial"/>
          <w:sz w:val="20"/>
          <w:szCs w:val="20"/>
        </w:rPr>
      </w:pPr>
    </w:p>
    <w:p w14:paraId="75B0485A" w14:textId="77777777" w:rsidR="00317DB5" w:rsidRPr="00317DB5" w:rsidRDefault="00317DB5" w:rsidP="00317DB5">
      <w:pPr>
        <w:rPr>
          <w:rFonts w:ascii="Arial" w:hAnsi="Arial" w:cs="Arial"/>
          <w:sz w:val="20"/>
          <w:szCs w:val="20"/>
        </w:rPr>
      </w:pPr>
    </w:p>
    <w:p w14:paraId="06D49E9C" w14:textId="77777777" w:rsidR="00317DB5" w:rsidRDefault="003D3ACB" w:rsidP="003D3ACB">
      <w:pPr>
        <w:tabs>
          <w:tab w:val="left" w:pos="603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AKCEPTUJĘ</w:t>
      </w:r>
    </w:p>
    <w:p w14:paraId="25D5682B" w14:textId="77777777" w:rsidR="003D3ACB" w:rsidRDefault="003D3ACB" w:rsidP="003D3ACB">
      <w:pPr>
        <w:tabs>
          <w:tab w:val="left" w:pos="6030"/>
        </w:tabs>
        <w:rPr>
          <w:rFonts w:ascii="Arial" w:hAnsi="Arial" w:cs="Arial"/>
          <w:sz w:val="32"/>
          <w:szCs w:val="32"/>
        </w:rPr>
      </w:pPr>
    </w:p>
    <w:p w14:paraId="0709F485" w14:textId="77777777" w:rsidR="003D3ACB" w:rsidRDefault="003D3ACB" w:rsidP="003D3ACB">
      <w:pPr>
        <w:tabs>
          <w:tab w:val="left" w:pos="5520"/>
        </w:tabs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 . . . . . . . . . . . . . . . . . . . . . . . . . . . . . . . . . . . . . . . . . . . . . . . . . . . . . . . . .</w:t>
      </w:r>
    </w:p>
    <w:p w14:paraId="23F63CF4" w14:textId="77777777" w:rsidR="003D3ACB" w:rsidRPr="003D3ACB" w:rsidRDefault="003D3ACB" w:rsidP="003D3ACB">
      <w:pPr>
        <w:tabs>
          <w:tab w:val="left" w:pos="5520"/>
        </w:tabs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(Data, podpis Kierującego organizacją merytoryczną)</w:t>
      </w:r>
    </w:p>
    <w:p w14:paraId="388D1DAE" w14:textId="77777777" w:rsidR="00317DB5" w:rsidRPr="00317DB5" w:rsidRDefault="00317DB5" w:rsidP="00317DB5">
      <w:pPr>
        <w:rPr>
          <w:rFonts w:ascii="Arial" w:hAnsi="Arial" w:cs="Arial"/>
          <w:sz w:val="20"/>
          <w:szCs w:val="20"/>
        </w:rPr>
      </w:pPr>
    </w:p>
    <w:p w14:paraId="18B8692A" w14:textId="77777777" w:rsidR="00317DB5" w:rsidRPr="00317DB5" w:rsidRDefault="00317DB5" w:rsidP="00317DB5">
      <w:pPr>
        <w:rPr>
          <w:rFonts w:ascii="Arial" w:hAnsi="Arial" w:cs="Arial"/>
          <w:sz w:val="20"/>
          <w:szCs w:val="20"/>
        </w:rPr>
      </w:pPr>
    </w:p>
    <w:p w14:paraId="75A738A3" w14:textId="77777777" w:rsidR="00317DB5" w:rsidRDefault="00317DB5" w:rsidP="00317DB5">
      <w:pPr>
        <w:rPr>
          <w:rFonts w:ascii="Arial" w:hAnsi="Arial" w:cs="Arial"/>
          <w:sz w:val="20"/>
          <w:szCs w:val="20"/>
        </w:rPr>
      </w:pPr>
    </w:p>
    <w:p w14:paraId="2B34B0E3" w14:textId="77777777" w:rsidR="00317DB5" w:rsidRDefault="00317DB5" w:rsidP="00317DB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Opracował</w:t>
      </w:r>
      <w:r w:rsidR="004810E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:                                                                                                                                                    </w:t>
      </w:r>
      <w:r w:rsidR="001C08D5">
        <w:rPr>
          <w:rFonts w:ascii="Arial" w:hAnsi="Arial" w:cs="Arial"/>
          <w:sz w:val="20"/>
          <w:szCs w:val="20"/>
        </w:rPr>
        <w:t xml:space="preserve">Jolanta </w:t>
      </w:r>
      <w:r w:rsidR="00E10017">
        <w:rPr>
          <w:rFonts w:ascii="Arial" w:hAnsi="Arial" w:cs="Arial"/>
          <w:sz w:val="20"/>
          <w:szCs w:val="20"/>
        </w:rPr>
        <w:t>K</w:t>
      </w:r>
      <w:r w:rsidR="001C08D5">
        <w:rPr>
          <w:rFonts w:ascii="Arial" w:hAnsi="Arial" w:cs="Arial"/>
          <w:sz w:val="20"/>
          <w:szCs w:val="20"/>
        </w:rPr>
        <w:t>ubiak-Bednarska</w:t>
      </w:r>
      <w:r w:rsidR="00515E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tel.</w:t>
      </w:r>
      <w:r w:rsidR="00AC2993">
        <w:rPr>
          <w:rFonts w:ascii="Arial" w:hAnsi="Arial" w:cs="Arial"/>
          <w:sz w:val="20"/>
          <w:szCs w:val="20"/>
        </w:rPr>
        <w:t xml:space="preserve"> 89 </w:t>
      </w:r>
      <w:r>
        <w:rPr>
          <w:rFonts w:ascii="Arial" w:hAnsi="Arial" w:cs="Arial"/>
          <w:sz w:val="20"/>
          <w:szCs w:val="20"/>
        </w:rPr>
        <w:t xml:space="preserve">677 </w:t>
      </w:r>
      <w:r w:rsidR="00E10017">
        <w:rPr>
          <w:rFonts w:ascii="Arial" w:hAnsi="Arial" w:cs="Arial"/>
          <w:sz w:val="20"/>
          <w:szCs w:val="20"/>
        </w:rPr>
        <w:t>1370</w:t>
      </w:r>
    </w:p>
    <w:p w14:paraId="1F72CF0E" w14:textId="77777777" w:rsidR="003D3ACB" w:rsidRDefault="003D3ACB" w:rsidP="00317DB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</w:t>
      </w:r>
    </w:p>
    <w:p w14:paraId="127E16B8" w14:textId="77777777" w:rsidR="003D3ACB" w:rsidRDefault="00D61FD5" w:rsidP="00317DB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Data</w:t>
      </w:r>
      <w:r w:rsidR="003D3ACB">
        <w:rPr>
          <w:rFonts w:ascii="Arial" w:hAnsi="Arial" w:cs="Arial"/>
          <w:sz w:val="16"/>
          <w:szCs w:val="16"/>
        </w:rPr>
        <w:t>, podpis</w:t>
      </w:r>
    </w:p>
    <w:p w14:paraId="0A3A4107" w14:textId="77777777" w:rsidR="004F7314" w:rsidRDefault="004F7314" w:rsidP="00317DB5">
      <w:pPr>
        <w:rPr>
          <w:rFonts w:ascii="Arial" w:hAnsi="Arial" w:cs="Arial"/>
          <w:sz w:val="16"/>
          <w:szCs w:val="16"/>
        </w:rPr>
      </w:pPr>
    </w:p>
    <w:p w14:paraId="77DD5526" w14:textId="77777777" w:rsidR="00884799" w:rsidRDefault="003D3ACB" w:rsidP="00884799">
      <w:pPr>
        <w:pStyle w:val="Nagwekspisutreci"/>
      </w:pPr>
      <w:r w:rsidRPr="003D3ACB">
        <w:rPr>
          <w:rFonts w:ascii="Arial" w:hAnsi="Arial" w:cs="Arial"/>
          <w:sz w:val="28"/>
          <w:szCs w:val="28"/>
        </w:rPr>
        <w:lastRenderedPageBreak/>
        <w:t>Spis treści</w:t>
      </w:r>
      <w:r w:rsidR="00884799" w:rsidRPr="00884799">
        <w:t xml:space="preserve"> </w:t>
      </w:r>
    </w:p>
    <w:p w14:paraId="01188812" w14:textId="77777777" w:rsidR="00162BE7" w:rsidRPr="00162BE7" w:rsidRDefault="00162BE7" w:rsidP="00162BE7">
      <w:pPr>
        <w:rPr>
          <w:lang w:eastAsia="pl-PL"/>
        </w:rPr>
      </w:pPr>
    </w:p>
    <w:p w14:paraId="2528D85B" w14:textId="59F01367" w:rsidR="00884799" w:rsidRPr="00B50FA2" w:rsidRDefault="00884799" w:rsidP="00884799">
      <w:pPr>
        <w:pStyle w:val="Spistreci1"/>
        <w:rPr>
          <w:rFonts w:eastAsia="Times New Roman"/>
          <w:noProof/>
          <w:lang w:eastAsia="pl-PL"/>
        </w:rPr>
      </w:pPr>
      <w:r w:rsidRPr="003507C9">
        <w:rPr>
          <w:bCs/>
        </w:rPr>
        <w:fldChar w:fldCharType="begin"/>
      </w:r>
      <w:r w:rsidRPr="003507C9">
        <w:rPr>
          <w:bCs/>
        </w:rPr>
        <w:instrText xml:space="preserve"> TOC \o "1-3" \h \z \u </w:instrText>
      </w:r>
      <w:r w:rsidRPr="003507C9">
        <w:rPr>
          <w:bCs/>
        </w:rPr>
        <w:fldChar w:fldCharType="separate"/>
      </w:r>
      <w:hyperlink w:anchor="_Toc11666385" w:history="1">
        <w:r w:rsidRPr="00B50FA2">
          <w:rPr>
            <w:rStyle w:val="Hipercze"/>
            <w:noProof/>
            <w:lang w:eastAsia="hi-IN" w:bidi="hi-IN"/>
          </w:rPr>
          <w:t>1.</w:t>
        </w:r>
        <w:r w:rsidRPr="00B50FA2">
          <w:rPr>
            <w:rFonts w:eastAsia="Times New Roman"/>
            <w:noProof/>
            <w:lang w:eastAsia="pl-PL"/>
          </w:rPr>
          <w:tab/>
        </w:r>
        <w:r w:rsidRPr="00B50FA2">
          <w:rPr>
            <w:rStyle w:val="Hipercze"/>
            <w:noProof/>
            <w:lang w:eastAsia="hi-IN" w:bidi="hi-IN"/>
          </w:rPr>
          <w:t>Wykaz użytych pojęć</w:t>
        </w:r>
        <w:r w:rsidRPr="00B50FA2">
          <w:rPr>
            <w:noProof/>
            <w:webHidden/>
          </w:rPr>
          <w:tab/>
        </w:r>
        <w:r w:rsidRPr="00B50FA2">
          <w:rPr>
            <w:noProof/>
            <w:webHidden/>
          </w:rPr>
          <w:fldChar w:fldCharType="begin"/>
        </w:r>
        <w:r w:rsidRPr="00B50FA2">
          <w:rPr>
            <w:noProof/>
            <w:webHidden/>
          </w:rPr>
          <w:instrText xml:space="preserve"> PAGEREF _Toc11666385 \h </w:instrText>
        </w:r>
        <w:r w:rsidRPr="00B50FA2">
          <w:rPr>
            <w:noProof/>
            <w:webHidden/>
          </w:rPr>
        </w:r>
        <w:r w:rsidRPr="00B50FA2">
          <w:rPr>
            <w:noProof/>
            <w:webHidden/>
          </w:rPr>
          <w:fldChar w:fldCharType="separate"/>
        </w:r>
        <w:r w:rsidR="00BD35CB">
          <w:rPr>
            <w:noProof/>
            <w:webHidden/>
          </w:rPr>
          <w:t>3</w:t>
        </w:r>
        <w:r w:rsidRPr="00B50FA2">
          <w:rPr>
            <w:noProof/>
            <w:webHidden/>
          </w:rPr>
          <w:fldChar w:fldCharType="end"/>
        </w:r>
      </w:hyperlink>
    </w:p>
    <w:p w14:paraId="2B00EF48" w14:textId="28B28122" w:rsidR="00884799" w:rsidRPr="00B50FA2" w:rsidRDefault="00884799" w:rsidP="00884799">
      <w:pPr>
        <w:pStyle w:val="Spistreci1"/>
        <w:rPr>
          <w:rFonts w:eastAsia="Times New Roman"/>
          <w:noProof/>
          <w:lang w:eastAsia="pl-PL"/>
        </w:rPr>
      </w:pPr>
      <w:hyperlink w:anchor="_Toc11666386" w:history="1">
        <w:r w:rsidRPr="00B50FA2">
          <w:rPr>
            <w:rStyle w:val="Hipercze"/>
            <w:noProof/>
          </w:rPr>
          <w:t>2.</w:t>
        </w:r>
        <w:r w:rsidRPr="00B50FA2">
          <w:rPr>
            <w:rFonts w:eastAsia="Times New Roman"/>
            <w:noProof/>
            <w:lang w:eastAsia="pl-PL"/>
          </w:rPr>
          <w:tab/>
        </w:r>
        <w:r w:rsidRPr="00B50FA2">
          <w:rPr>
            <w:rStyle w:val="Hipercze"/>
            <w:noProof/>
          </w:rPr>
          <w:t>Ogólne informacje o przedmiocie zamówienia</w:t>
        </w:r>
        <w:r w:rsidRPr="00B50FA2">
          <w:rPr>
            <w:noProof/>
            <w:webHidden/>
          </w:rPr>
          <w:tab/>
        </w:r>
        <w:r w:rsidRPr="00B50FA2">
          <w:rPr>
            <w:noProof/>
            <w:webHidden/>
          </w:rPr>
          <w:fldChar w:fldCharType="begin"/>
        </w:r>
        <w:r w:rsidRPr="00B50FA2">
          <w:rPr>
            <w:noProof/>
            <w:webHidden/>
          </w:rPr>
          <w:instrText xml:space="preserve"> PAGEREF _Toc11666386 \h </w:instrText>
        </w:r>
        <w:r w:rsidRPr="00B50FA2">
          <w:rPr>
            <w:noProof/>
            <w:webHidden/>
          </w:rPr>
        </w:r>
        <w:r w:rsidRPr="00B50FA2">
          <w:rPr>
            <w:noProof/>
            <w:webHidden/>
          </w:rPr>
          <w:fldChar w:fldCharType="separate"/>
        </w:r>
        <w:r w:rsidR="00BD35CB">
          <w:rPr>
            <w:noProof/>
            <w:webHidden/>
          </w:rPr>
          <w:t>3</w:t>
        </w:r>
        <w:r w:rsidRPr="00B50FA2">
          <w:rPr>
            <w:noProof/>
            <w:webHidden/>
          </w:rPr>
          <w:fldChar w:fldCharType="end"/>
        </w:r>
      </w:hyperlink>
    </w:p>
    <w:p w14:paraId="5DE8626D" w14:textId="14069DB6" w:rsidR="00884799" w:rsidRPr="00B50FA2" w:rsidRDefault="00884799" w:rsidP="00884799">
      <w:pPr>
        <w:pStyle w:val="Spistreci1"/>
        <w:rPr>
          <w:rFonts w:eastAsia="Times New Roman"/>
          <w:noProof/>
          <w:lang w:eastAsia="pl-PL"/>
        </w:rPr>
      </w:pPr>
      <w:hyperlink w:anchor="_Toc11666387" w:history="1">
        <w:r w:rsidRPr="00B50FA2">
          <w:rPr>
            <w:rStyle w:val="Hipercze"/>
            <w:noProof/>
          </w:rPr>
          <w:t>3.</w:t>
        </w:r>
        <w:r w:rsidRPr="00B50FA2">
          <w:rPr>
            <w:rFonts w:eastAsia="Times New Roman"/>
            <w:noProof/>
            <w:lang w:eastAsia="pl-PL"/>
          </w:rPr>
          <w:tab/>
        </w:r>
        <w:r w:rsidRPr="00B50FA2">
          <w:rPr>
            <w:rStyle w:val="Hipercze"/>
            <w:noProof/>
          </w:rPr>
          <w:t xml:space="preserve">Rodzaj zamawianego </w:t>
        </w:r>
        <w:r w:rsidR="002D29AA" w:rsidRPr="00B50FA2">
          <w:rPr>
            <w:rStyle w:val="Hipercze"/>
            <w:noProof/>
            <w:u w:val="none"/>
          </w:rPr>
          <w:t xml:space="preserve">asortymentu </w:t>
        </w:r>
        <w:r w:rsidRPr="00B50FA2">
          <w:rPr>
            <w:noProof/>
            <w:webHidden/>
          </w:rPr>
          <w:tab/>
        </w:r>
        <w:r w:rsidRPr="00B50FA2">
          <w:rPr>
            <w:noProof/>
            <w:webHidden/>
          </w:rPr>
          <w:fldChar w:fldCharType="begin"/>
        </w:r>
        <w:r w:rsidRPr="00B50FA2">
          <w:rPr>
            <w:noProof/>
            <w:webHidden/>
          </w:rPr>
          <w:instrText xml:space="preserve"> PAGEREF _Toc11666387 \h </w:instrText>
        </w:r>
        <w:r w:rsidRPr="00B50FA2">
          <w:rPr>
            <w:noProof/>
            <w:webHidden/>
          </w:rPr>
        </w:r>
        <w:r w:rsidRPr="00B50FA2">
          <w:rPr>
            <w:noProof/>
            <w:webHidden/>
          </w:rPr>
          <w:fldChar w:fldCharType="separate"/>
        </w:r>
        <w:r w:rsidR="00BD35CB">
          <w:rPr>
            <w:noProof/>
            <w:webHidden/>
          </w:rPr>
          <w:t>3</w:t>
        </w:r>
        <w:r w:rsidRPr="00B50FA2">
          <w:rPr>
            <w:noProof/>
            <w:webHidden/>
          </w:rPr>
          <w:fldChar w:fldCharType="end"/>
        </w:r>
      </w:hyperlink>
    </w:p>
    <w:p w14:paraId="3714D9CF" w14:textId="29260B73" w:rsidR="00884799" w:rsidRPr="00B50FA2" w:rsidRDefault="00884799" w:rsidP="00884799">
      <w:pPr>
        <w:pStyle w:val="Spistreci1"/>
        <w:rPr>
          <w:rFonts w:eastAsia="Times New Roman"/>
          <w:noProof/>
          <w:lang w:eastAsia="pl-PL"/>
        </w:rPr>
      </w:pPr>
      <w:hyperlink w:anchor="_Toc11666388" w:history="1">
        <w:r w:rsidRPr="00B50FA2">
          <w:rPr>
            <w:rStyle w:val="Hipercze"/>
            <w:noProof/>
          </w:rPr>
          <w:t>4.</w:t>
        </w:r>
        <w:r w:rsidRPr="00B50FA2">
          <w:rPr>
            <w:rFonts w:eastAsia="Times New Roman"/>
            <w:noProof/>
            <w:lang w:eastAsia="pl-PL"/>
          </w:rPr>
          <w:tab/>
        </w:r>
        <w:r w:rsidRPr="00B50FA2">
          <w:rPr>
            <w:rStyle w:val="Hipercze"/>
            <w:noProof/>
          </w:rPr>
          <w:t>Miejsce realizacji zamówienia</w:t>
        </w:r>
        <w:r w:rsidRPr="00B50FA2">
          <w:rPr>
            <w:noProof/>
            <w:webHidden/>
          </w:rPr>
          <w:tab/>
        </w:r>
        <w:r w:rsidRPr="00B50FA2">
          <w:rPr>
            <w:noProof/>
            <w:webHidden/>
          </w:rPr>
          <w:fldChar w:fldCharType="begin"/>
        </w:r>
        <w:r w:rsidRPr="00B50FA2">
          <w:rPr>
            <w:noProof/>
            <w:webHidden/>
          </w:rPr>
          <w:instrText xml:space="preserve"> PAGEREF _Toc11666388 \h </w:instrText>
        </w:r>
        <w:r w:rsidRPr="00B50FA2">
          <w:rPr>
            <w:noProof/>
            <w:webHidden/>
          </w:rPr>
        </w:r>
        <w:r w:rsidRPr="00B50FA2">
          <w:rPr>
            <w:noProof/>
            <w:webHidden/>
          </w:rPr>
          <w:fldChar w:fldCharType="separate"/>
        </w:r>
        <w:r w:rsidR="00BD35CB">
          <w:rPr>
            <w:noProof/>
            <w:webHidden/>
          </w:rPr>
          <w:t>3</w:t>
        </w:r>
        <w:r w:rsidRPr="00B50FA2">
          <w:rPr>
            <w:noProof/>
            <w:webHidden/>
          </w:rPr>
          <w:fldChar w:fldCharType="end"/>
        </w:r>
      </w:hyperlink>
    </w:p>
    <w:p w14:paraId="35F4B311" w14:textId="01B8966B" w:rsidR="00884799" w:rsidRDefault="00884799" w:rsidP="00884799">
      <w:pPr>
        <w:pStyle w:val="Spistreci1"/>
        <w:rPr>
          <w:rStyle w:val="Hipercze"/>
          <w:noProof/>
        </w:rPr>
      </w:pPr>
      <w:hyperlink w:anchor="_Toc11666389" w:history="1">
        <w:r w:rsidRPr="00B50FA2">
          <w:rPr>
            <w:rStyle w:val="Hipercze"/>
            <w:noProof/>
            <w:lang w:eastAsia="hi-IN" w:bidi="hi-IN"/>
          </w:rPr>
          <w:t>5.</w:t>
        </w:r>
        <w:r w:rsidRPr="00B50FA2">
          <w:rPr>
            <w:rFonts w:eastAsia="Times New Roman"/>
            <w:noProof/>
            <w:lang w:eastAsia="pl-PL"/>
          </w:rPr>
          <w:tab/>
        </w:r>
        <w:r w:rsidRPr="00B50FA2">
          <w:rPr>
            <w:rStyle w:val="Hipercze"/>
            <w:noProof/>
            <w:lang w:eastAsia="hi-IN" w:bidi="hi-IN"/>
          </w:rPr>
          <w:t>Harmonogram realizacji zamówienia</w:t>
        </w:r>
        <w:r w:rsidRPr="00B50FA2">
          <w:rPr>
            <w:noProof/>
            <w:webHidden/>
          </w:rPr>
          <w:tab/>
        </w:r>
        <w:r w:rsidRPr="00B50FA2">
          <w:rPr>
            <w:noProof/>
            <w:webHidden/>
          </w:rPr>
          <w:fldChar w:fldCharType="begin"/>
        </w:r>
        <w:r w:rsidRPr="00B50FA2">
          <w:rPr>
            <w:noProof/>
            <w:webHidden/>
          </w:rPr>
          <w:instrText xml:space="preserve"> PAGEREF _Toc11666389 \h </w:instrText>
        </w:r>
        <w:r w:rsidRPr="00B50FA2">
          <w:rPr>
            <w:noProof/>
            <w:webHidden/>
          </w:rPr>
        </w:r>
        <w:r w:rsidRPr="00B50FA2">
          <w:rPr>
            <w:noProof/>
            <w:webHidden/>
          </w:rPr>
          <w:fldChar w:fldCharType="separate"/>
        </w:r>
        <w:r w:rsidR="00BD35CB">
          <w:rPr>
            <w:noProof/>
            <w:webHidden/>
          </w:rPr>
          <w:t>3</w:t>
        </w:r>
        <w:r w:rsidRPr="00B50FA2">
          <w:rPr>
            <w:noProof/>
            <w:webHidden/>
          </w:rPr>
          <w:fldChar w:fldCharType="end"/>
        </w:r>
      </w:hyperlink>
    </w:p>
    <w:p w14:paraId="078656FD" w14:textId="77777777" w:rsidR="00F36F7E" w:rsidRPr="00F36F7E" w:rsidRDefault="00F36F7E" w:rsidP="00F36F7E">
      <w:r w:rsidRPr="00B50FA2">
        <w:rPr>
          <w:rFonts w:eastAsia="Times New Roman"/>
          <w:bCs/>
          <w:kern w:val="32"/>
        </w:rPr>
        <w:t>6.</w:t>
      </w:r>
      <w:r>
        <w:rPr>
          <w:rFonts w:eastAsia="Times New Roman"/>
          <w:bCs/>
          <w:kern w:val="32"/>
        </w:rPr>
        <w:t xml:space="preserve">    </w:t>
      </w:r>
      <w:r w:rsidR="0080324E">
        <w:rPr>
          <w:rFonts w:eastAsia="Times New Roman"/>
          <w:bCs/>
          <w:kern w:val="32"/>
        </w:rPr>
        <w:t xml:space="preserve"> </w:t>
      </w:r>
      <w:r w:rsidRPr="00B42372">
        <w:rPr>
          <w:rFonts w:eastAsia="Times New Roman"/>
          <w:bCs/>
          <w:kern w:val="32"/>
        </w:rPr>
        <w:t>Parametry świadczonych usług</w:t>
      </w:r>
      <w:r>
        <w:rPr>
          <w:rFonts w:eastAsia="Times New Roman"/>
          <w:bCs/>
          <w:kern w:val="32"/>
        </w:rPr>
        <w:t>…………</w:t>
      </w:r>
      <w:r w:rsidRPr="00B50FA2">
        <w:rPr>
          <w:rFonts w:eastAsia="Times New Roman"/>
          <w:bCs/>
          <w:kern w:val="32"/>
        </w:rPr>
        <w:t>……</w:t>
      </w:r>
      <w:r>
        <w:rPr>
          <w:rFonts w:eastAsia="Times New Roman"/>
          <w:bCs/>
          <w:kern w:val="32"/>
        </w:rPr>
        <w:t>………………………………………………..…………………………….</w:t>
      </w:r>
      <w:r w:rsidR="0080324E">
        <w:rPr>
          <w:rFonts w:eastAsia="Times New Roman"/>
          <w:bCs/>
          <w:kern w:val="32"/>
        </w:rPr>
        <w:t>………..</w:t>
      </w:r>
      <w:r>
        <w:rPr>
          <w:rFonts w:eastAsia="Times New Roman"/>
          <w:bCs/>
          <w:kern w:val="32"/>
        </w:rPr>
        <w:t>3</w:t>
      </w:r>
    </w:p>
    <w:p w14:paraId="47C3EA26" w14:textId="77777777" w:rsidR="002D29AA" w:rsidRPr="00B50FA2" w:rsidRDefault="00F36F7E" w:rsidP="002D29AA">
      <w:pPr>
        <w:keepNext/>
        <w:spacing w:before="240" w:after="60"/>
        <w:outlineLvl w:val="0"/>
        <w:rPr>
          <w:rFonts w:eastAsia="Times New Roman"/>
          <w:bCs/>
          <w:kern w:val="32"/>
          <w:sz w:val="32"/>
          <w:szCs w:val="32"/>
        </w:rPr>
      </w:pPr>
      <w:r>
        <w:rPr>
          <w:rFonts w:eastAsia="Times New Roman"/>
          <w:bCs/>
          <w:kern w:val="32"/>
        </w:rPr>
        <w:t>7</w:t>
      </w:r>
      <w:r w:rsidR="002D29AA" w:rsidRPr="00B50FA2">
        <w:rPr>
          <w:rFonts w:eastAsia="Times New Roman"/>
          <w:bCs/>
          <w:kern w:val="32"/>
        </w:rPr>
        <w:t>.      Termin i warunki gwarancji</w:t>
      </w:r>
      <w:r w:rsidR="00293B8A" w:rsidRPr="00B50FA2">
        <w:rPr>
          <w:rFonts w:eastAsia="Times New Roman"/>
          <w:bCs/>
          <w:kern w:val="32"/>
        </w:rPr>
        <w:t>……………………………………………………………………………………………………………..</w:t>
      </w:r>
      <w:r w:rsidR="002D29AA" w:rsidRPr="00B50FA2">
        <w:rPr>
          <w:rFonts w:eastAsia="Times New Roman"/>
          <w:bCs/>
          <w:kern w:val="32"/>
        </w:rPr>
        <w:t>3</w:t>
      </w:r>
    </w:p>
    <w:p w14:paraId="41FA7D29" w14:textId="77777777" w:rsidR="00FE630C" w:rsidRDefault="00F36F7E" w:rsidP="00FE630C">
      <w:pPr>
        <w:keepNext/>
        <w:spacing w:before="240" w:after="60"/>
        <w:outlineLvl w:val="0"/>
        <w:rPr>
          <w:rFonts w:eastAsia="Times New Roman"/>
          <w:bCs/>
          <w:kern w:val="32"/>
        </w:rPr>
      </w:pPr>
      <w:r>
        <w:rPr>
          <w:rFonts w:eastAsia="Times New Roman"/>
          <w:bCs/>
          <w:kern w:val="32"/>
        </w:rPr>
        <w:t>8</w:t>
      </w:r>
      <w:r w:rsidR="00FE630C">
        <w:rPr>
          <w:rFonts w:eastAsia="Times New Roman"/>
          <w:bCs/>
          <w:kern w:val="32"/>
        </w:rPr>
        <w:t xml:space="preserve">.      </w:t>
      </w:r>
      <w:r w:rsidR="002D29AA" w:rsidRPr="00B50FA2">
        <w:rPr>
          <w:rFonts w:eastAsia="Times New Roman"/>
          <w:bCs/>
          <w:kern w:val="32"/>
        </w:rPr>
        <w:t xml:space="preserve">Sposób płatności </w:t>
      </w:r>
      <w:r w:rsidR="00293B8A" w:rsidRPr="00B50FA2">
        <w:rPr>
          <w:rFonts w:eastAsia="Times New Roman"/>
          <w:bCs/>
          <w:kern w:val="32"/>
        </w:rPr>
        <w:t>…………………………………………………………………………………………………………………………….</w:t>
      </w:r>
      <w:r>
        <w:rPr>
          <w:rFonts w:eastAsia="Times New Roman"/>
          <w:bCs/>
          <w:kern w:val="32"/>
        </w:rPr>
        <w:t>4</w:t>
      </w:r>
    </w:p>
    <w:p w14:paraId="41A06111" w14:textId="77777777" w:rsidR="00FE630C" w:rsidRDefault="00F36F7E" w:rsidP="00FE630C">
      <w:pPr>
        <w:keepNext/>
        <w:spacing w:before="240" w:after="60"/>
        <w:outlineLvl w:val="0"/>
        <w:rPr>
          <w:rFonts w:eastAsia="Times New Roman"/>
          <w:noProof/>
          <w:lang w:eastAsia="pl-PL"/>
        </w:rPr>
      </w:pPr>
      <w:r>
        <w:rPr>
          <w:rFonts w:eastAsia="Times New Roman"/>
          <w:noProof/>
          <w:lang w:eastAsia="pl-PL"/>
        </w:rPr>
        <w:t>9</w:t>
      </w:r>
      <w:r w:rsidR="00FE630C" w:rsidRPr="00FE630C">
        <w:rPr>
          <w:rFonts w:eastAsia="Times New Roman"/>
          <w:noProof/>
          <w:lang w:eastAsia="pl-PL"/>
        </w:rPr>
        <w:t>.      Prawo opcji……..………….…………………………………………………………………………………………………………………..4</w:t>
      </w:r>
    </w:p>
    <w:p w14:paraId="40B8947B" w14:textId="77777777" w:rsidR="00FE630C" w:rsidRDefault="00F36F7E" w:rsidP="00FE630C">
      <w:pPr>
        <w:keepNext/>
        <w:spacing w:before="240" w:after="60"/>
        <w:outlineLvl w:val="0"/>
        <w:rPr>
          <w:rFonts w:eastAsia="Times New Roman"/>
          <w:noProof/>
          <w:lang w:eastAsia="pl-PL"/>
        </w:rPr>
      </w:pPr>
      <w:r>
        <w:rPr>
          <w:rFonts w:eastAsia="Times New Roman"/>
          <w:noProof/>
          <w:lang w:eastAsia="pl-PL"/>
        </w:rPr>
        <w:t>10</w:t>
      </w:r>
      <w:r w:rsidR="0080324E">
        <w:rPr>
          <w:rFonts w:eastAsia="Times New Roman"/>
          <w:noProof/>
          <w:lang w:eastAsia="pl-PL"/>
        </w:rPr>
        <w:t xml:space="preserve">.    </w:t>
      </w:r>
      <w:r w:rsidR="00FE630C" w:rsidRPr="00FE630C">
        <w:rPr>
          <w:rFonts w:eastAsia="Times New Roman"/>
          <w:noProof/>
          <w:lang w:eastAsia="pl-PL"/>
        </w:rPr>
        <w:t>Uwagi końcowe.……….……………………………………</w:t>
      </w:r>
      <w:r>
        <w:rPr>
          <w:rFonts w:eastAsia="Times New Roman"/>
          <w:noProof/>
          <w:lang w:eastAsia="pl-PL"/>
        </w:rPr>
        <w:t>………………………………………………………………………………</w:t>
      </w:r>
      <w:r w:rsidR="0080324E">
        <w:rPr>
          <w:rFonts w:eastAsia="Times New Roman"/>
          <w:noProof/>
          <w:lang w:eastAsia="pl-PL"/>
        </w:rPr>
        <w:t>.</w:t>
      </w:r>
      <w:r w:rsidR="00FE630C" w:rsidRPr="00FE630C">
        <w:rPr>
          <w:rFonts w:eastAsia="Times New Roman"/>
          <w:noProof/>
          <w:lang w:eastAsia="pl-PL"/>
        </w:rPr>
        <w:t>4</w:t>
      </w:r>
    </w:p>
    <w:p w14:paraId="0424FB38" w14:textId="77777777" w:rsidR="00884799" w:rsidRPr="00FE630C" w:rsidRDefault="00F36F7E" w:rsidP="00FE630C">
      <w:pPr>
        <w:keepNext/>
        <w:spacing w:before="240" w:after="60"/>
        <w:outlineLvl w:val="0"/>
        <w:rPr>
          <w:rFonts w:eastAsia="Times New Roman"/>
          <w:bCs/>
          <w:kern w:val="32"/>
        </w:rPr>
      </w:pPr>
      <w:r>
        <w:rPr>
          <w:rFonts w:eastAsia="Times New Roman"/>
          <w:noProof/>
          <w:lang w:eastAsia="pl-PL"/>
        </w:rPr>
        <w:t>11</w:t>
      </w:r>
      <w:r w:rsidR="00FE630C">
        <w:rPr>
          <w:rFonts w:eastAsia="Times New Roman"/>
          <w:noProof/>
          <w:lang w:eastAsia="pl-PL"/>
        </w:rPr>
        <w:t>.    Załączniki.</w:t>
      </w:r>
      <w:r w:rsidR="00FE630C" w:rsidRPr="00FE630C">
        <w:rPr>
          <w:rFonts w:eastAsia="Times New Roman"/>
          <w:noProof/>
          <w:lang w:eastAsia="pl-PL"/>
        </w:rPr>
        <w:t>…..…………………………………………………………………………………………………………………………………..4</w:t>
      </w:r>
    </w:p>
    <w:p w14:paraId="19C6403A" w14:textId="77777777" w:rsidR="002D29AA" w:rsidRDefault="00884799" w:rsidP="003D3ACB">
      <w:pPr>
        <w:rPr>
          <w:rFonts w:ascii="Arial" w:hAnsi="Arial" w:cs="Arial"/>
          <w:sz w:val="28"/>
          <w:szCs w:val="28"/>
        </w:rPr>
      </w:pPr>
      <w:r w:rsidRPr="003507C9">
        <w:rPr>
          <w:bCs/>
        </w:rPr>
        <w:fldChar w:fldCharType="end"/>
      </w:r>
    </w:p>
    <w:p w14:paraId="659AC357" w14:textId="77777777" w:rsidR="002D29AA" w:rsidRDefault="002D29AA" w:rsidP="003D3ACB">
      <w:pPr>
        <w:rPr>
          <w:rFonts w:ascii="Arial" w:hAnsi="Arial" w:cs="Arial"/>
          <w:sz w:val="28"/>
          <w:szCs w:val="28"/>
        </w:rPr>
      </w:pPr>
    </w:p>
    <w:p w14:paraId="7D44CB60" w14:textId="77777777" w:rsidR="002D29AA" w:rsidRDefault="002D29AA" w:rsidP="003D3ACB">
      <w:pPr>
        <w:rPr>
          <w:rFonts w:ascii="Arial" w:hAnsi="Arial" w:cs="Arial"/>
          <w:sz w:val="28"/>
          <w:szCs w:val="28"/>
        </w:rPr>
      </w:pPr>
    </w:p>
    <w:p w14:paraId="533B1BDB" w14:textId="77777777" w:rsidR="002D29AA" w:rsidRDefault="002D29AA" w:rsidP="003D3ACB">
      <w:pPr>
        <w:rPr>
          <w:rFonts w:ascii="Arial" w:hAnsi="Arial" w:cs="Arial"/>
          <w:sz w:val="28"/>
          <w:szCs w:val="28"/>
        </w:rPr>
      </w:pPr>
    </w:p>
    <w:p w14:paraId="1DA895AD" w14:textId="77777777" w:rsidR="002D29AA" w:rsidRDefault="002D29AA" w:rsidP="003D3ACB">
      <w:pPr>
        <w:rPr>
          <w:rFonts w:ascii="Arial" w:hAnsi="Arial" w:cs="Arial"/>
          <w:sz w:val="28"/>
          <w:szCs w:val="28"/>
        </w:rPr>
      </w:pPr>
    </w:p>
    <w:p w14:paraId="6782BDA6" w14:textId="77777777" w:rsidR="002D29AA" w:rsidRDefault="002D29AA" w:rsidP="003D3ACB">
      <w:pPr>
        <w:rPr>
          <w:rFonts w:ascii="Arial" w:hAnsi="Arial" w:cs="Arial"/>
          <w:sz w:val="28"/>
          <w:szCs w:val="28"/>
        </w:rPr>
      </w:pPr>
    </w:p>
    <w:p w14:paraId="1DB2852A" w14:textId="77777777" w:rsidR="002D29AA" w:rsidRDefault="002D29AA" w:rsidP="003D3ACB">
      <w:pPr>
        <w:rPr>
          <w:rFonts w:ascii="Arial" w:hAnsi="Arial" w:cs="Arial"/>
          <w:sz w:val="28"/>
          <w:szCs w:val="28"/>
        </w:rPr>
      </w:pPr>
    </w:p>
    <w:p w14:paraId="64AB5966" w14:textId="77777777" w:rsidR="002D29AA" w:rsidRDefault="002D29AA" w:rsidP="003D3ACB">
      <w:pPr>
        <w:rPr>
          <w:rFonts w:ascii="Arial" w:hAnsi="Arial" w:cs="Arial"/>
          <w:sz w:val="28"/>
          <w:szCs w:val="28"/>
        </w:rPr>
      </w:pPr>
    </w:p>
    <w:p w14:paraId="1C91804A" w14:textId="77777777" w:rsidR="002D29AA" w:rsidRDefault="002D29AA" w:rsidP="003D3ACB">
      <w:pPr>
        <w:rPr>
          <w:rFonts w:ascii="Arial" w:hAnsi="Arial" w:cs="Arial"/>
          <w:sz w:val="28"/>
          <w:szCs w:val="28"/>
        </w:rPr>
      </w:pPr>
    </w:p>
    <w:p w14:paraId="14F34F62" w14:textId="77777777" w:rsidR="002D29AA" w:rsidRDefault="002D29AA" w:rsidP="003D3ACB">
      <w:pPr>
        <w:rPr>
          <w:rFonts w:ascii="Arial" w:hAnsi="Arial" w:cs="Arial"/>
          <w:sz w:val="28"/>
          <w:szCs w:val="28"/>
        </w:rPr>
      </w:pPr>
    </w:p>
    <w:p w14:paraId="5539146E" w14:textId="77777777" w:rsidR="002D29AA" w:rsidRDefault="002D29AA" w:rsidP="003D3ACB">
      <w:pPr>
        <w:rPr>
          <w:rFonts w:ascii="Arial" w:hAnsi="Arial" w:cs="Arial"/>
          <w:sz w:val="28"/>
          <w:szCs w:val="28"/>
        </w:rPr>
      </w:pPr>
    </w:p>
    <w:p w14:paraId="09D191C9" w14:textId="77777777" w:rsidR="002D29AA" w:rsidRDefault="002D29AA" w:rsidP="003D3ACB">
      <w:pPr>
        <w:rPr>
          <w:rFonts w:ascii="Arial" w:hAnsi="Arial" w:cs="Arial"/>
          <w:sz w:val="28"/>
          <w:szCs w:val="28"/>
        </w:rPr>
      </w:pPr>
    </w:p>
    <w:p w14:paraId="47D28CFB" w14:textId="77777777" w:rsidR="00884799" w:rsidRDefault="00884799" w:rsidP="003D3ACB">
      <w:pPr>
        <w:rPr>
          <w:rFonts w:ascii="Arial" w:hAnsi="Arial" w:cs="Arial"/>
          <w:sz w:val="28"/>
          <w:szCs w:val="28"/>
        </w:rPr>
      </w:pPr>
    </w:p>
    <w:p w14:paraId="73776587" w14:textId="77777777" w:rsidR="00F748AB" w:rsidRDefault="00F748AB" w:rsidP="003D3ACB">
      <w:pPr>
        <w:rPr>
          <w:rFonts w:ascii="Arial" w:hAnsi="Arial" w:cs="Arial"/>
          <w:sz w:val="28"/>
          <w:szCs w:val="28"/>
        </w:rPr>
      </w:pPr>
    </w:p>
    <w:p w14:paraId="467EDEE8" w14:textId="77777777" w:rsidR="00F748AB" w:rsidRDefault="00F748AB" w:rsidP="003D3ACB">
      <w:pPr>
        <w:rPr>
          <w:rFonts w:ascii="Arial" w:hAnsi="Arial" w:cs="Arial"/>
          <w:sz w:val="20"/>
          <w:szCs w:val="20"/>
        </w:rPr>
      </w:pPr>
    </w:p>
    <w:p w14:paraId="0C3A55A8" w14:textId="77777777" w:rsidR="00884799" w:rsidRPr="0080324E" w:rsidRDefault="00884799" w:rsidP="00884799">
      <w:pPr>
        <w:keepNext/>
        <w:numPr>
          <w:ilvl w:val="0"/>
          <w:numId w:val="6"/>
        </w:numPr>
        <w:spacing w:before="240" w:after="60"/>
        <w:outlineLvl w:val="0"/>
        <w:rPr>
          <w:rFonts w:ascii="Arial" w:eastAsia="Times New Roman" w:hAnsi="Arial" w:cs="Arial"/>
          <w:bCs/>
          <w:kern w:val="32"/>
          <w:sz w:val="32"/>
          <w:szCs w:val="32"/>
          <w:lang w:eastAsia="hi-IN" w:bidi="hi-IN"/>
        </w:rPr>
      </w:pPr>
      <w:bookmarkStart w:id="0" w:name="_Toc11666385"/>
      <w:r w:rsidRPr="0080324E">
        <w:rPr>
          <w:rFonts w:ascii="Arial" w:eastAsia="Times New Roman" w:hAnsi="Arial" w:cs="Arial"/>
          <w:bCs/>
          <w:kern w:val="32"/>
          <w:sz w:val="32"/>
          <w:szCs w:val="32"/>
          <w:lang w:eastAsia="hi-IN" w:bidi="hi-IN"/>
        </w:rPr>
        <w:t>Wykaz użytych pojęć</w:t>
      </w:r>
      <w:bookmarkEnd w:id="0"/>
    </w:p>
    <w:p w14:paraId="34F4CCAC" w14:textId="77777777" w:rsidR="00884799" w:rsidRPr="0080324E" w:rsidRDefault="00884799" w:rsidP="00884799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2E5CB6A1" w14:textId="77777777" w:rsidR="00884799" w:rsidRPr="0080324E" w:rsidRDefault="00884799" w:rsidP="00884799">
      <w:pPr>
        <w:spacing w:after="0"/>
        <w:rPr>
          <w:rFonts w:ascii="Arial" w:hAnsi="Arial" w:cs="Arial"/>
        </w:rPr>
      </w:pPr>
      <w:r w:rsidRPr="005C6F95">
        <w:rPr>
          <w:rFonts w:ascii="Arial" w:hAnsi="Arial" w:cs="Arial"/>
          <w:b/>
        </w:rPr>
        <w:t>OPZ</w:t>
      </w:r>
      <w:r w:rsidRPr="0080324E">
        <w:rPr>
          <w:rFonts w:ascii="Arial" w:hAnsi="Arial" w:cs="Arial"/>
        </w:rPr>
        <w:t xml:space="preserve"> – Opis Przedmiotu Zamówienia</w:t>
      </w:r>
    </w:p>
    <w:p w14:paraId="35D717A7" w14:textId="77777777" w:rsidR="00884799" w:rsidRPr="0080324E" w:rsidRDefault="00884799" w:rsidP="00884799">
      <w:pPr>
        <w:spacing w:after="0"/>
        <w:rPr>
          <w:rFonts w:ascii="Arial" w:hAnsi="Arial" w:cs="Arial"/>
        </w:rPr>
      </w:pPr>
    </w:p>
    <w:p w14:paraId="17B3415B" w14:textId="77777777" w:rsidR="00884799" w:rsidRPr="0080324E" w:rsidRDefault="00884799" w:rsidP="00884799">
      <w:pPr>
        <w:spacing w:after="0"/>
        <w:rPr>
          <w:rFonts w:ascii="Arial" w:hAnsi="Arial" w:cs="Arial"/>
        </w:rPr>
      </w:pPr>
      <w:r w:rsidRPr="005C6F95">
        <w:rPr>
          <w:rFonts w:ascii="Arial" w:hAnsi="Arial" w:cs="Arial"/>
          <w:b/>
        </w:rPr>
        <w:t>Wykonawca</w:t>
      </w:r>
      <w:r w:rsidRPr="0080324E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52DEF1CF" w14:textId="77777777" w:rsidR="00884799" w:rsidRPr="0080324E" w:rsidRDefault="00884799" w:rsidP="00884799">
      <w:pPr>
        <w:spacing w:after="0"/>
        <w:rPr>
          <w:rFonts w:ascii="Arial" w:hAnsi="Arial" w:cs="Arial"/>
        </w:rPr>
      </w:pPr>
    </w:p>
    <w:p w14:paraId="4DEF836A" w14:textId="77777777" w:rsidR="00884799" w:rsidRPr="0080324E" w:rsidRDefault="00884799" w:rsidP="00884799">
      <w:pPr>
        <w:spacing w:after="0"/>
        <w:rPr>
          <w:rFonts w:ascii="Arial" w:hAnsi="Arial" w:cs="Arial"/>
        </w:rPr>
      </w:pPr>
      <w:r w:rsidRPr="005C6F95">
        <w:rPr>
          <w:rFonts w:ascii="Arial" w:hAnsi="Arial" w:cs="Arial"/>
          <w:b/>
        </w:rPr>
        <w:t>Zamawiający</w:t>
      </w:r>
      <w:r w:rsidRPr="0080324E">
        <w:rPr>
          <w:rFonts w:ascii="Arial" w:hAnsi="Arial" w:cs="Arial"/>
        </w:rPr>
        <w:t xml:space="preserve"> –</w:t>
      </w:r>
      <w:r w:rsidR="000C465A" w:rsidRPr="0080324E">
        <w:rPr>
          <w:rFonts w:ascii="Arial" w:hAnsi="Arial" w:cs="Arial"/>
        </w:rPr>
        <w:t xml:space="preserve"> PKP Polskie Linie Kolejowe S.A.</w:t>
      </w:r>
    </w:p>
    <w:p w14:paraId="789164F4" w14:textId="77777777" w:rsidR="003507C9" w:rsidRPr="0080324E" w:rsidRDefault="00F748AB" w:rsidP="00884799">
      <w:pPr>
        <w:spacing w:after="0"/>
        <w:rPr>
          <w:rFonts w:ascii="Arial" w:hAnsi="Arial" w:cs="Arial"/>
        </w:rPr>
      </w:pPr>
      <w:r w:rsidRPr="0080324E">
        <w:rPr>
          <w:rFonts w:ascii="Arial" w:hAnsi="Arial" w:cs="Arial"/>
        </w:rPr>
        <w:t xml:space="preserve">                         </w:t>
      </w:r>
      <w:r w:rsidR="003507C9" w:rsidRPr="0080324E">
        <w:rPr>
          <w:rFonts w:ascii="Arial" w:hAnsi="Arial" w:cs="Arial"/>
        </w:rPr>
        <w:t xml:space="preserve"> Zakład Linii Kolejowych 10-404 Olsztyn ul. Lubelska 5</w:t>
      </w:r>
    </w:p>
    <w:p w14:paraId="7CDAD09C" w14:textId="77777777" w:rsidR="00884799" w:rsidRPr="0080324E" w:rsidRDefault="00884799" w:rsidP="000C465A">
      <w:pPr>
        <w:keepNext/>
        <w:numPr>
          <w:ilvl w:val="0"/>
          <w:numId w:val="6"/>
        </w:numPr>
        <w:spacing w:before="240" w:after="60"/>
        <w:outlineLvl w:val="0"/>
        <w:rPr>
          <w:rFonts w:ascii="Arial" w:eastAsia="Times New Roman" w:hAnsi="Arial" w:cs="Arial"/>
          <w:bCs/>
          <w:kern w:val="32"/>
          <w:sz w:val="32"/>
          <w:szCs w:val="32"/>
        </w:rPr>
      </w:pPr>
      <w:bookmarkStart w:id="1" w:name="_Toc11666386"/>
      <w:r w:rsidRPr="0080324E">
        <w:rPr>
          <w:rFonts w:ascii="Arial" w:eastAsia="Times New Roman" w:hAnsi="Arial" w:cs="Arial"/>
          <w:bCs/>
          <w:kern w:val="32"/>
          <w:sz w:val="32"/>
          <w:szCs w:val="32"/>
        </w:rPr>
        <w:t>Ogólne informacje o przedmiocie zamówienia</w:t>
      </w:r>
      <w:bookmarkEnd w:id="1"/>
    </w:p>
    <w:p w14:paraId="7181E721" w14:textId="77777777" w:rsidR="00884799" w:rsidRPr="0080324E" w:rsidRDefault="00F748AB" w:rsidP="006B3D85">
      <w:pPr>
        <w:spacing w:after="0"/>
        <w:rPr>
          <w:rFonts w:ascii="Arial" w:hAnsi="Arial" w:cs="Arial"/>
        </w:rPr>
      </w:pPr>
      <w:r w:rsidRPr="0080324E">
        <w:rPr>
          <w:rFonts w:ascii="Arial" w:hAnsi="Arial" w:cs="Arial"/>
        </w:rPr>
        <w:br/>
      </w:r>
      <w:r w:rsidR="00C10529" w:rsidRPr="0080324E">
        <w:rPr>
          <w:rFonts w:ascii="Arial" w:hAnsi="Arial" w:cs="Arial"/>
        </w:rPr>
        <w:t>Do</w:t>
      </w:r>
      <w:r w:rsidR="00F36F7E" w:rsidRPr="0080324E">
        <w:rPr>
          <w:rFonts w:ascii="Arial" w:hAnsi="Arial" w:cs="Arial"/>
        </w:rPr>
        <w:t xml:space="preserve">stawa </w:t>
      </w:r>
      <w:r w:rsidR="00812ECA">
        <w:rPr>
          <w:rFonts w:ascii="Arial" w:hAnsi="Arial" w:cs="Arial"/>
        </w:rPr>
        <w:t>narzędzi</w:t>
      </w:r>
      <w:r w:rsidR="00FA0872" w:rsidRPr="0080324E">
        <w:rPr>
          <w:rFonts w:ascii="Arial" w:hAnsi="Arial" w:cs="Arial"/>
        </w:rPr>
        <w:t>, zgo</w:t>
      </w:r>
      <w:r w:rsidR="000F3950">
        <w:rPr>
          <w:rFonts w:ascii="Arial" w:hAnsi="Arial" w:cs="Arial"/>
        </w:rPr>
        <w:t>dnie ze specyfikacją</w:t>
      </w:r>
      <w:r w:rsidR="001B0136" w:rsidRPr="0080324E">
        <w:rPr>
          <w:rFonts w:ascii="Arial" w:hAnsi="Arial" w:cs="Arial"/>
        </w:rPr>
        <w:t xml:space="preserve"> dostaw</w:t>
      </w:r>
      <w:r w:rsidR="000F3950">
        <w:rPr>
          <w:rFonts w:ascii="Arial" w:hAnsi="Arial" w:cs="Arial"/>
        </w:rPr>
        <w:t>, stanowiącą załącznik</w:t>
      </w:r>
      <w:r w:rsidR="00FA0872" w:rsidRPr="0080324E">
        <w:rPr>
          <w:rFonts w:ascii="Arial" w:hAnsi="Arial" w:cs="Arial"/>
        </w:rPr>
        <w:t xml:space="preserve"> do OPZ.</w:t>
      </w:r>
    </w:p>
    <w:p w14:paraId="1F8CE3F0" w14:textId="77777777" w:rsidR="00812ECA" w:rsidRPr="00812ECA" w:rsidRDefault="00884799" w:rsidP="00812ECA">
      <w:pPr>
        <w:keepNext/>
        <w:numPr>
          <w:ilvl w:val="0"/>
          <w:numId w:val="6"/>
        </w:numPr>
        <w:spacing w:before="240" w:after="60"/>
        <w:outlineLvl w:val="0"/>
        <w:rPr>
          <w:rFonts w:ascii="Arial" w:eastAsia="Times New Roman" w:hAnsi="Arial" w:cs="Arial"/>
          <w:bCs/>
          <w:kern w:val="32"/>
          <w:sz w:val="32"/>
          <w:szCs w:val="32"/>
        </w:rPr>
      </w:pPr>
      <w:bookmarkStart w:id="2" w:name="_Toc11666387"/>
      <w:r w:rsidRPr="0080324E">
        <w:rPr>
          <w:rFonts w:ascii="Arial" w:eastAsia="Times New Roman" w:hAnsi="Arial" w:cs="Arial"/>
          <w:bCs/>
          <w:kern w:val="32"/>
          <w:sz w:val="32"/>
          <w:szCs w:val="32"/>
        </w:rPr>
        <w:t>Rodzaj zamawianego</w:t>
      </w:r>
      <w:bookmarkEnd w:id="2"/>
      <w:r w:rsidR="00E666A8" w:rsidRPr="0080324E">
        <w:rPr>
          <w:rFonts w:ascii="Arial" w:eastAsia="Times New Roman" w:hAnsi="Arial" w:cs="Arial"/>
          <w:bCs/>
          <w:kern w:val="32"/>
          <w:sz w:val="32"/>
          <w:szCs w:val="32"/>
        </w:rPr>
        <w:t xml:space="preserve"> asortymentu</w:t>
      </w:r>
    </w:p>
    <w:p w14:paraId="7B1126E8" w14:textId="77777777" w:rsidR="00812ECA" w:rsidRDefault="00812ECA" w:rsidP="00812ECA">
      <w:pPr>
        <w:spacing w:after="0"/>
        <w:rPr>
          <w:rFonts w:ascii="Arial" w:hAnsi="Arial" w:cs="Arial"/>
        </w:rPr>
      </w:pPr>
    </w:p>
    <w:p w14:paraId="5C0E7F60" w14:textId="77777777" w:rsidR="00C10529" w:rsidRDefault="00BC0E3B" w:rsidP="00812EC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Część 1. </w:t>
      </w:r>
      <w:r w:rsidR="00812ECA" w:rsidRPr="00812ECA">
        <w:rPr>
          <w:rFonts w:ascii="Arial" w:hAnsi="Arial" w:cs="Arial"/>
        </w:rPr>
        <w:t>Łomy, skrobaczki, łopaty do śniegu itp. zgodnie z Załącznikiem nr 1 do OPZ.</w:t>
      </w:r>
    </w:p>
    <w:p w14:paraId="333971B3" w14:textId="77777777" w:rsidR="00BC0E3B" w:rsidRDefault="00BC0E3B" w:rsidP="00812EC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Część 2. Nafta, piasek, sól itp. zgodnie z Załącznikiem nr 2 do OPZ.</w:t>
      </w:r>
    </w:p>
    <w:p w14:paraId="3DCBA21D" w14:textId="77777777" w:rsidR="008A7507" w:rsidRDefault="00BC0E3B" w:rsidP="00812EC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Część 3. Przewody elektryczne, spoiwo cynowe, drut pędniowy zgodnie z Załącznikiem nr 3 </w:t>
      </w:r>
      <w:r w:rsidR="008A7507">
        <w:rPr>
          <w:rFonts w:ascii="Arial" w:hAnsi="Arial" w:cs="Arial"/>
        </w:rPr>
        <w:t xml:space="preserve">       </w:t>
      </w:r>
    </w:p>
    <w:p w14:paraId="48171451" w14:textId="77777777" w:rsidR="00BC0E3B" w:rsidRPr="0080324E" w:rsidRDefault="008A7507" w:rsidP="00812EC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BC0E3B">
        <w:rPr>
          <w:rFonts w:ascii="Arial" w:hAnsi="Arial" w:cs="Arial"/>
        </w:rPr>
        <w:t>do OPZ</w:t>
      </w:r>
    </w:p>
    <w:p w14:paraId="387342D7" w14:textId="77777777" w:rsidR="00884799" w:rsidRPr="0080324E" w:rsidRDefault="00884799" w:rsidP="00884799">
      <w:pPr>
        <w:keepNext/>
        <w:numPr>
          <w:ilvl w:val="0"/>
          <w:numId w:val="6"/>
        </w:numPr>
        <w:spacing w:before="240" w:after="60"/>
        <w:outlineLvl w:val="0"/>
        <w:rPr>
          <w:rFonts w:ascii="Arial" w:eastAsia="Times New Roman" w:hAnsi="Arial" w:cs="Arial"/>
          <w:bCs/>
          <w:kern w:val="32"/>
          <w:sz w:val="32"/>
          <w:szCs w:val="32"/>
        </w:rPr>
      </w:pPr>
      <w:bookmarkStart w:id="3" w:name="_Toc11666388"/>
      <w:r w:rsidRPr="0080324E">
        <w:rPr>
          <w:rFonts w:ascii="Arial" w:eastAsia="Times New Roman" w:hAnsi="Arial" w:cs="Arial"/>
          <w:bCs/>
          <w:kern w:val="32"/>
          <w:sz w:val="32"/>
          <w:szCs w:val="32"/>
        </w:rPr>
        <w:t>Miejsce realizacji zamówienia</w:t>
      </w:r>
      <w:bookmarkEnd w:id="3"/>
    </w:p>
    <w:p w14:paraId="38D7FCA9" w14:textId="77777777" w:rsidR="006B3D85" w:rsidRPr="0080324E" w:rsidRDefault="006B3D85" w:rsidP="006B3D85">
      <w:pPr>
        <w:spacing w:after="0"/>
        <w:rPr>
          <w:rFonts w:ascii="Arial" w:hAnsi="Arial" w:cs="Arial"/>
        </w:rPr>
      </w:pPr>
    </w:p>
    <w:p w14:paraId="5104AEF8" w14:textId="77777777" w:rsidR="00FE630C" w:rsidRPr="0080324E" w:rsidRDefault="00FE630C" w:rsidP="00FE630C">
      <w:pPr>
        <w:spacing w:after="0"/>
        <w:rPr>
          <w:rFonts w:ascii="Arial" w:hAnsi="Arial" w:cs="Arial"/>
        </w:rPr>
      </w:pPr>
      <w:r w:rsidRPr="0080324E">
        <w:rPr>
          <w:rFonts w:ascii="Arial" w:hAnsi="Arial" w:cs="Arial"/>
        </w:rPr>
        <w:t>Magazyn</w:t>
      </w:r>
      <w:r w:rsidR="00C70BA6" w:rsidRPr="0080324E">
        <w:rPr>
          <w:rFonts w:ascii="Arial" w:hAnsi="Arial" w:cs="Arial"/>
        </w:rPr>
        <w:t xml:space="preserve"> Sekcja Eksploatacji  Działdowo</w:t>
      </w:r>
      <w:r w:rsidRPr="0080324E">
        <w:rPr>
          <w:rFonts w:ascii="Arial" w:hAnsi="Arial" w:cs="Arial"/>
        </w:rPr>
        <w:t>; 13-200 Działdowo ul. Grunwaldzka 49</w:t>
      </w:r>
    </w:p>
    <w:p w14:paraId="3BB93630" w14:textId="77777777" w:rsidR="000D72EA" w:rsidRPr="0080324E" w:rsidRDefault="000D72EA" w:rsidP="000D72EA">
      <w:pPr>
        <w:spacing w:after="0"/>
        <w:rPr>
          <w:rFonts w:ascii="Arial" w:hAnsi="Arial" w:cs="Arial"/>
        </w:rPr>
      </w:pPr>
      <w:r w:rsidRPr="0080324E">
        <w:rPr>
          <w:rFonts w:ascii="Arial" w:hAnsi="Arial" w:cs="Arial"/>
        </w:rPr>
        <w:t>Magazy</w:t>
      </w:r>
      <w:r w:rsidR="00C70BA6" w:rsidRPr="0080324E">
        <w:rPr>
          <w:rFonts w:ascii="Arial" w:hAnsi="Arial" w:cs="Arial"/>
        </w:rPr>
        <w:t>n Sekcja Eksploatacji  Olsztyn</w:t>
      </w:r>
      <w:r w:rsidRPr="0080324E">
        <w:rPr>
          <w:rFonts w:ascii="Arial" w:hAnsi="Arial" w:cs="Arial"/>
        </w:rPr>
        <w:t>; 10-426 Olsztyn ul. Magazynowa 1</w:t>
      </w:r>
    </w:p>
    <w:p w14:paraId="4B609DF6" w14:textId="77777777" w:rsidR="000D72EA" w:rsidRDefault="000D72EA" w:rsidP="000D72EA">
      <w:pPr>
        <w:spacing w:after="0"/>
        <w:rPr>
          <w:rFonts w:ascii="Arial" w:hAnsi="Arial" w:cs="Arial"/>
        </w:rPr>
      </w:pPr>
      <w:r w:rsidRPr="0080324E">
        <w:rPr>
          <w:rFonts w:ascii="Arial" w:hAnsi="Arial" w:cs="Arial"/>
        </w:rPr>
        <w:t>Magazy</w:t>
      </w:r>
      <w:r w:rsidR="00C70BA6" w:rsidRPr="0080324E">
        <w:rPr>
          <w:rFonts w:ascii="Arial" w:hAnsi="Arial" w:cs="Arial"/>
        </w:rPr>
        <w:t>n Sekcja Eksploatacji  Ełk</w:t>
      </w:r>
      <w:r w:rsidRPr="0080324E">
        <w:rPr>
          <w:rFonts w:ascii="Arial" w:hAnsi="Arial" w:cs="Arial"/>
        </w:rPr>
        <w:t>; 19-300 Ełk ul.</w:t>
      </w:r>
      <w:r w:rsidR="005C6F95">
        <w:rPr>
          <w:rFonts w:ascii="Arial" w:hAnsi="Arial" w:cs="Arial"/>
        </w:rPr>
        <w:t xml:space="preserve"> </w:t>
      </w:r>
      <w:r w:rsidRPr="0080324E">
        <w:rPr>
          <w:rFonts w:ascii="Arial" w:hAnsi="Arial" w:cs="Arial"/>
        </w:rPr>
        <w:t>Suwalska 2a</w:t>
      </w:r>
    </w:p>
    <w:p w14:paraId="05236B22" w14:textId="77777777" w:rsidR="000D72EA" w:rsidRDefault="008A7507" w:rsidP="00FE630C">
      <w:pPr>
        <w:spacing w:after="0"/>
        <w:rPr>
          <w:rFonts w:ascii="Arial" w:hAnsi="Arial" w:cs="Arial"/>
        </w:rPr>
      </w:pPr>
      <w:r w:rsidRPr="0080324E">
        <w:rPr>
          <w:rFonts w:ascii="Arial" w:hAnsi="Arial" w:cs="Arial"/>
        </w:rPr>
        <w:t>Magazyn Sekcja Eksploatacji  Olsztyn;</w:t>
      </w:r>
      <w:r>
        <w:rPr>
          <w:rFonts w:ascii="Arial" w:hAnsi="Arial" w:cs="Arial"/>
        </w:rPr>
        <w:t xml:space="preserve"> 82-300 Elbląg ul. Plac Dworcowy 1</w:t>
      </w:r>
    </w:p>
    <w:p w14:paraId="3AD1B35F" w14:textId="77777777" w:rsidR="008A7507" w:rsidRPr="0080324E" w:rsidRDefault="008A7507" w:rsidP="00FE630C">
      <w:pPr>
        <w:spacing w:after="0"/>
        <w:rPr>
          <w:rFonts w:ascii="Arial" w:hAnsi="Arial" w:cs="Arial"/>
        </w:rPr>
      </w:pPr>
      <w:r w:rsidRPr="0080324E">
        <w:rPr>
          <w:rFonts w:ascii="Arial" w:hAnsi="Arial" w:cs="Arial"/>
        </w:rPr>
        <w:t>Magazyn Sekcja Eksploatacji  Olsztyn;</w:t>
      </w:r>
      <w:r>
        <w:rPr>
          <w:rFonts w:ascii="Arial" w:hAnsi="Arial" w:cs="Arial"/>
        </w:rPr>
        <w:t xml:space="preserve"> 14-500 Braniewo ul. Błotna 10</w:t>
      </w:r>
    </w:p>
    <w:p w14:paraId="19DB09F2" w14:textId="77777777" w:rsidR="00884799" w:rsidRPr="0080324E" w:rsidRDefault="00884799" w:rsidP="00884799">
      <w:pPr>
        <w:keepNext/>
        <w:numPr>
          <w:ilvl w:val="0"/>
          <w:numId w:val="6"/>
        </w:numPr>
        <w:spacing w:before="240" w:after="60"/>
        <w:outlineLvl w:val="0"/>
        <w:rPr>
          <w:rFonts w:ascii="Arial" w:eastAsia="Times New Roman" w:hAnsi="Arial" w:cs="Arial"/>
          <w:bCs/>
          <w:kern w:val="32"/>
          <w:sz w:val="32"/>
          <w:szCs w:val="32"/>
          <w:lang w:eastAsia="hi-IN" w:bidi="hi-IN"/>
        </w:rPr>
      </w:pPr>
      <w:bookmarkStart w:id="4" w:name="_Toc11666389"/>
      <w:r w:rsidRPr="0080324E">
        <w:rPr>
          <w:rFonts w:ascii="Arial" w:eastAsia="Times New Roman" w:hAnsi="Arial" w:cs="Arial"/>
          <w:bCs/>
          <w:kern w:val="32"/>
          <w:sz w:val="32"/>
          <w:szCs w:val="32"/>
          <w:lang w:eastAsia="hi-IN" w:bidi="hi-IN"/>
        </w:rPr>
        <w:t>Harmonogram realizacji zamówienia</w:t>
      </w:r>
      <w:bookmarkEnd w:id="4"/>
    </w:p>
    <w:p w14:paraId="031958DE" w14:textId="77777777" w:rsidR="00F23EA1" w:rsidRPr="0080324E" w:rsidRDefault="000B48D3" w:rsidP="00F23EA1">
      <w:pPr>
        <w:numPr>
          <w:ilvl w:val="0"/>
          <w:numId w:val="11"/>
        </w:numPr>
        <w:spacing w:after="0"/>
        <w:rPr>
          <w:rFonts w:ascii="Arial" w:eastAsia="Times New Roman" w:hAnsi="Arial" w:cs="Arial"/>
          <w:kern w:val="1"/>
          <w:lang w:eastAsia="hi-IN" w:bidi="hi-IN"/>
        </w:rPr>
      </w:pPr>
      <w:r w:rsidRPr="0080324E">
        <w:rPr>
          <w:rFonts w:ascii="Arial" w:eastAsia="Times New Roman" w:hAnsi="Arial" w:cs="Arial"/>
          <w:kern w:val="1"/>
          <w:lang w:eastAsia="hi-IN" w:bidi="hi-IN"/>
        </w:rPr>
        <w:t>dni od daty otrzymania zamówienia</w:t>
      </w:r>
    </w:p>
    <w:p w14:paraId="7E72E8DA" w14:textId="77777777" w:rsidR="00F23EA1" w:rsidRDefault="00F23EA1" w:rsidP="000D72EA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195BF9D9" w14:textId="77777777" w:rsidR="00F23EA1" w:rsidRPr="0080324E" w:rsidRDefault="00F23EA1" w:rsidP="00F23EA1">
      <w:pPr>
        <w:keepNext/>
        <w:numPr>
          <w:ilvl w:val="0"/>
          <w:numId w:val="6"/>
        </w:numPr>
        <w:spacing w:before="240" w:after="60"/>
        <w:outlineLvl w:val="0"/>
        <w:rPr>
          <w:rFonts w:ascii="Arial" w:eastAsia="Times New Roman" w:hAnsi="Arial" w:cs="Arial"/>
          <w:bCs/>
          <w:kern w:val="32"/>
          <w:sz w:val="32"/>
          <w:szCs w:val="32"/>
        </w:rPr>
      </w:pPr>
      <w:bookmarkStart w:id="5" w:name="_Toc11666393"/>
      <w:r w:rsidRPr="0080324E">
        <w:rPr>
          <w:rFonts w:ascii="Arial" w:eastAsia="Times New Roman" w:hAnsi="Arial" w:cs="Arial"/>
          <w:bCs/>
          <w:kern w:val="32"/>
          <w:sz w:val="32"/>
          <w:szCs w:val="32"/>
        </w:rPr>
        <w:t>Parametry świadczonych usług</w:t>
      </w:r>
    </w:p>
    <w:p w14:paraId="788CAD9B" w14:textId="77777777" w:rsidR="001B0136" w:rsidRDefault="00F23EA1" w:rsidP="00F23EA1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  <w:r w:rsidRPr="00F23EA1">
        <w:rPr>
          <w:rFonts w:ascii="Arial" w:eastAsia="Times New Roman" w:hAnsi="Arial" w:cs="Arial"/>
          <w:kern w:val="1"/>
          <w:lang w:eastAsia="hi-IN" w:bidi="hi-IN"/>
        </w:rPr>
        <w:t>Dostawa następuje po stronie i na koszt Wykonawcy. Potwierdzeniem dostawy będzie Protokół Odbioru. Dostawa w dni robocze od poniedziałku do piątku w godz. 7:00 – 14:00. Odbioru będą dokonywali magazynierzy poszczególnych Sekcji.</w:t>
      </w:r>
    </w:p>
    <w:p w14:paraId="47ED00DB" w14:textId="77777777" w:rsidR="00F23EA1" w:rsidRDefault="00F23EA1" w:rsidP="00F23EA1">
      <w:pPr>
        <w:spacing w:after="0"/>
        <w:rPr>
          <w:rFonts w:ascii="Calibri Light" w:eastAsia="Times New Roman" w:hAnsi="Calibri Light"/>
          <w:b/>
          <w:bCs/>
          <w:kern w:val="32"/>
          <w:sz w:val="32"/>
          <w:szCs w:val="32"/>
        </w:rPr>
      </w:pPr>
    </w:p>
    <w:p w14:paraId="6A469A9D" w14:textId="77777777" w:rsidR="00884799" w:rsidRPr="0080324E" w:rsidRDefault="00884799" w:rsidP="00F23EA1">
      <w:pPr>
        <w:numPr>
          <w:ilvl w:val="0"/>
          <w:numId w:val="6"/>
        </w:numPr>
        <w:spacing w:after="0"/>
        <w:rPr>
          <w:rFonts w:ascii="Arial" w:eastAsia="Times New Roman" w:hAnsi="Arial" w:cs="Arial"/>
          <w:bCs/>
          <w:kern w:val="32"/>
          <w:sz w:val="32"/>
          <w:szCs w:val="32"/>
        </w:rPr>
      </w:pPr>
      <w:r w:rsidRPr="0080324E">
        <w:rPr>
          <w:rFonts w:ascii="Arial" w:eastAsia="Times New Roman" w:hAnsi="Arial" w:cs="Arial"/>
          <w:bCs/>
          <w:kern w:val="32"/>
          <w:sz w:val="32"/>
          <w:szCs w:val="32"/>
        </w:rPr>
        <w:t>Termin i warunki gwarancji</w:t>
      </w:r>
      <w:bookmarkEnd w:id="5"/>
    </w:p>
    <w:p w14:paraId="31A656B2" w14:textId="77777777" w:rsidR="00F36F7E" w:rsidRDefault="008F27BE" w:rsidP="006B3D8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748AB">
        <w:rPr>
          <w:rFonts w:ascii="Arial" w:hAnsi="Arial" w:cs="Arial"/>
        </w:rPr>
        <w:br/>
      </w:r>
      <w:r w:rsidR="000D72EA">
        <w:rPr>
          <w:rFonts w:ascii="Arial" w:hAnsi="Arial" w:cs="Arial"/>
        </w:rPr>
        <w:t>Nie dotyczy.</w:t>
      </w:r>
    </w:p>
    <w:p w14:paraId="5558C673" w14:textId="77777777" w:rsidR="006309A2" w:rsidRDefault="006309A2" w:rsidP="006B3D85">
      <w:pPr>
        <w:spacing w:after="0"/>
        <w:rPr>
          <w:rFonts w:ascii="Arial" w:hAnsi="Arial" w:cs="Arial"/>
        </w:rPr>
      </w:pPr>
    </w:p>
    <w:p w14:paraId="49C2172C" w14:textId="77777777" w:rsidR="006309A2" w:rsidRPr="00884799" w:rsidRDefault="006309A2" w:rsidP="006B3D85">
      <w:pPr>
        <w:spacing w:after="0"/>
        <w:rPr>
          <w:rFonts w:ascii="Arial" w:hAnsi="Arial" w:cs="Arial"/>
        </w:rPr>
      </w:pPr>
    </w:p>
    <w:p w14:paraId="35FFD451" w14:textId="77777777" w:rsidR="00FE630C" w:rsidRPr="00C10529" w:rsidRDefault="00884799" w:rsidP="00F23EA1">
      <w:pPr>
        <w:keepNext/>
        <w:numPr>
          <w:ilvl w:val="0"/>
          <w:numId w:val="6"/>
        </w:numPr>
        <w:spacing w:before="240" w:after="60"/>
        <w:ind w:left="0" w:firstLine="284"/>
        <w:outlineLvl w:val="0"/>
        <w:rPr>
          <w:rFonts w:ascii="Calibri Light" w:eastAsia="Times New Roman" w:hAnsi="Calibri Light"/>
          <w:b/>
          <w:bCs/>
          <w:kern w:val="32"/>
          <w:sz w:val="32"/>
          <w:szCs w:val="32"/>
        </w:rPr>
      </w:pPr>
      <w:bookmarkStart w:id="6" w:name="_Toc11666394"/>
      <w:r w:rsidRPr="0080324E">
        <w:rPr>
          <w:rFonts w:ascii="Arial" w:eastAsia="Times New Roman" w:hAnsi="Arial" w:cs="Arial"/>
          <w:bCs/>
          <w:kern w:val="32"/>
          <w:sz w:val="32"/>
          <w:szCs w:val="32"/>
        </w:rPr>
        <w:t>Sposób płatności</w:t>
      </w:r>
      <w:bookmarkEnd w:id="6"/>
      <w:r w:rsidR="00EE0999">
        <w:rPr>
          <w:rFonts w:ascii="Calibri Light" w:eastAsia="Times New Roman" w:hAnsi="Calibri Light"/>
          <w:b/>
          <w:bCs/>
          <w:kern w:val="32"/>
          <w:sz w:val="32"/>
          <w:szCs w:val="32"/>
        </w:rPr>
        <w:br/>
      </w:r>
      <w:r w:rsidR="00EE0999">
        <w:rPr>
          <w:rFonts w:ascii="Calibri Light" w:eastAsia="Times New Roman" w:hAnsi="Calibri Light"/>
          <w:b/>
          <w:bCs/>
          <w:kern w:val="32"/>
          <w:sz w:val="32"/>
          <w:szCs w:val="32"/>
        </w:rPr>
        <w:br/>
      </w:r>
      <w:r w:rsidR="00EE0999" w:rsidRPr="00EE0999">
        <w:rPr>
          <w:rFonts w:ascii="Arial" w:hAnsi="Arial" w:cs="Arial"/>
        </w:rPr>
        <w:t xml:space="preserve">Płatność jednorazowa przelewem w terminie 30 </w:t>
      </w:r>
      <w:r w:rsidR="002F5AE8">
        <w:rPr>
          <w:rFonts w:ascii="Arial" w:hAnsi="Arial" w:cs="Arial"/>
        </w:rPr>
        <w:t>dni kalendarzowych od dnia wystawienia</w:t>
      </w:r>
      <w:r w:rsidR="00EE0999" w:rsidRPr="00EE0999">
        <w:rPr>
          <w:rFonts w:ascii="Arial" w:hAnsi="Arial" w:cs="Arial"/>
        </w:rPr>
        <w:t xml:space="preserve"> faktury.</w:t>
      </w:r>
    </w:p>
    <w:p w14:paraId="3280FF65" w14:textId="77777777" w:rsidR="00F838FD" w:rsidRPr="000C465A" w:rsidRDefault="00F838FD" w:rsidP="00F838FD">
      <w:pPr>
        <w:spacing w:after="0"/>
        <w:rPr>
          <w:rFonts w:ascii="Arial" w:hAnsi="Arial" w:cs="Arial"/>
        </w:rPr>
      </w:pPr>
    </w:p>
    <w:p w14:paraId="19D2829C" w14:textId="77777777" w:rsidR="006B3D85" w:rsidRDefault="006B3D85" w:rsidP="00F23EA1">
      <w:pPr>
        <w:numPr>
          <w:ilvl w:val="0"/>
          <w:numId w:val="6"/>
        </w:numPr>
        <w:spacing w:after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Prawo opcji</w:t>
      </w:r>
    </w:p>
    <w:p w14:paraId="3BE96800" w14:textId="77777777" w:rsidR="001B0136" w:rsidRDefault="001B0136" w:rsidP="001B0136">
      <w:pPr>
        <w:pStyle w:val="Akapitzlist"/>
        <w:ind w:left="0"/>
        <w:rPr>
          <w:rFonts w:ascii="Arial" w:hAnsi="Arial" w:cs="Arial"/>
        </w:rPr>
      </w:pPr>
      <w:r w:rsidRPr="001B0136">
        <w:rPr>
          <w:rFonts w:ascii="Arial" w:hAnsi="Arial" w:cs="Arial"/>
        </w:rPr>
        <w:t>Brak</w:t>
      </w:r>
    </w:p>
    <w:p w14:paraId="04478CDD" w14:textId="77777777" w:rsidR="00F36F7E" w:rsidRPr="001B0136" w:rsidRDefault="00F36F7E" w:rsidP="001B0136">
      <w:pPr>
        <w:pStyle w:val="Akapitzlist"/>
        <w:ind w:left="0"/>
        <w:rPr>
          <w:rFonts w:ascii="Arial" w:hAnsi="Arial" w:cs="Arial"/>
        </w:rPr>
      </w:pPr>
    </w:p>
    <w:p w14:paraId="47F3AAFD" w14:textId="77777777" w:rsidR="00A92CD5" w:rsidRDefault="00A92CD5" w:rsidP="00F23EA1">
      <w:pPr>
        <w:numPr>
          <w:ilvl w:val="0"/>
          <w:numId w:val="6"/>
        </w:numPr>
        <w:spacing w:after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Uwagi końcowe</w:t>
      </w:r>
    </w:p>
    <w:p w14:paraId="69F3884B" w14:textId="77777777" w:rsidR="00A92CD5" w:rsidRDefault="00A92CD5" w:rsidP="00A92CD5">
      <w:pPr>
        <w:pStyle w:val="Default"/>
      </w:pPr>
    </w:p>
    <w:p w14:paraId="3EC0A406" w14:textId="77777777" w:rsidR="00F23EA1" w:rsidRPr="00F23EA1" w:rsidRDefault="00F23EA1" w:rsidP="00F23EA1">
      <w:pPr>
        <w:pStyle w:val="Default"/>
        <w:rPr>
          <w:sz w:val="22"/>
          <w:szCs w:val="22"/>
        </w:rPr>
      </w:pPr>
      <w:r w:rsidRPr="00F23EA1">
        <w:rPr>
          <w:sz w:val="22"/>
          <w:szCs w:val="22"/>
        </w:rPr>
        <w:t xml:space="preserve">Podane ceny powinny zawierać koszty dostawy i transportu. </w:t>
      </w:r>
    </w:p>
    <w:p w14:paraId="7F6160E7" w14:textId="77777777" w:rsidR="00F23EA1" w:rsidRPr="00F23EA1" w:rsidRDefault="00F23EA1" w:rsidP="00F23EA1">
      <w:pPr>
        <w:pStyle w:val="Default"/>
        <w:rPr>
          <w:sz w:val="22"/>
          <w:szCs w:val="22"/>
        </w:rPr>
      </w:pPr>
    </w:p>
    <w:p w14:paraId="55CF7F3E" w14:textId="77777777" w:rsidR="00F23EA1" w:rsidRPr="00F23EA1" w:rsidRDefault="00F23EA1" w:rsidP="00F23EA1">
      <w:pPr>
        <w:pStyle w:val="Default"/>
        <w:rPr>
          <w:sz w:val="22"/>
          <w:szCs w:val="22"/>
        </w:rPr>
      </w:pPr>
      <w:r w:rsidRPr="00F23EA1">
        <w:rPr>
          <w:sz w:val="22"/>
          <w:szCs w:val="22"/>
        </w:rPr>
        <w:t xml:space="preserve">Wykonawca ma prawo złożyć ofertę na jedno z wybranych zadań lub na dwa zadania. Każde zadanie będzie oceniane oddzielnie. </w:t>
      </w:r>
    </w:p>
    <w:p w14:paraId="14515B26" w14:textId="77777777" w:rsidR="00F23EA1" w:rsidRPr="00F23EA1" w:rsidRDefault="00F23EA1" w:rsidP="00F23EA1">
      <w:pPr>
        <w:pStyle w:val="Default"/>
        <w:rPr>
          <w:sz w:val="22"/>
          <w:szCs w:val="22"/>
        </w:rPr>
      </w:pPr>
    </w:p>
    <w:p w14:paraId="10226A51" w14:textId="77777777" w:rsidR="00F23EA1" w:rsidRPr="00F23EA1" w:rsidRDefault="00F23EA1" w:rsidP="00F23EA1">
      <w:pPr>
        <w:pStyle w:val="Default"/>
        <w:rPr>
          <w:sz w:val="22"/>
          <w:szCs w:val="22"/>
        </w:rPr>
      </w:pPr>
      <w:r w:rsidRPr="00F23EA1">
        <w:rPr>
          <w:sz w:val="22"/>
          <w:szCs w:val="22"/>
        </w:rPr>
        <w:t xml:space="preserve">Składając ofertę Wykonawca tym samym oświadcza, że zapoznał się z Klauzulą informacyjną RODO załączoną do dokumentacji postępowania oraz zrealizował obowiązek, o którym mowa w par. 3 Klauzuli informacyjnej RODO w związku z ubieganiem się o udzielenie zamówienia w niniejszym postępowaniu. </w:t>
      </w:r>
    </w:p>
    <w:p w14:paraId="13557108" w14:textId="77777777" w:rsidR="00F23EA1" w:rsidRPr="00F23EA1" w:rsidRDefault="00F23EA1" w:rsidP="00F23EA1">
      <w:pPr>
        <w:pStyle w:val="Default"/>
        <w:rPr>
          <w:sz w:val="22"/>
          <w:szCs w:val="22"/>
        </w:rPr>
      </w:pPr>
      <w:r w:rsidRPr="00F23EA1">
        <w:rPr>
          <w:sz w:val="22"/>
          <w:szCs w:val="22"/>
        </w:rPr>
        <w:t xml:space="preserve">Każdy Wykonawca może złożyć tylko jedną ofertę, która powinna być zgodna z OPZ. Ofertę należy złożyć za pośrednictwem Platformy Zakupowej Zamawiającego, dostępnej pod adresem: https://platformazakupowa.plk-sa.pl. </w:t>
      </w:r>
    </w:p>
    <w:p w14:paraId="4FDDFDF2" w14:textId="77777777" w:rsidR="00F23EA1" w:rsidRPr="00F23EA1" w:rsidRDefault="00F23EA1" w:rsidP="00F23EA1">
      <w:pPr>
        <w:pStyle w:val="Default"/>
        <w:rPr>
          <w:sz w:val="22"/>
          <w:szCs w:val="22"/>
        </w:rPr>
      </w:pPr>
    </w:p>
    <w:p w14:paraId="1264160B" w14:textId="77777777" w:rsidR="00A92CD5" w:rsidRDefault="00F23EA1" w:rsidP="00F23EA1">
      <w:pPr>
        <w:pStyle w:val="Default"/>
        <w:rPr>
          <w:sz w:val="22"/>
          <w:szCs w:val="22"/>
        </w:rPr>
      </w:pPr>
      <w:r w:rsidRPr="00F23EA1">
        <w:rPr>
          <w:sz w:val="22"/>
          <w:szCs w:val="22"/>
        </w:rPr>
        <w:t xml:space="preserve">Zamawiający może wykluczyć Wykonawcę zgodnie z art. 7 ust. 1 ustawy sankcyjnej z dnia </w:t>
      </w:r>
      <w:r w:rsidR="00E10017">
        <w:rPr>
          <w:sz w:val="22"/>
          <w:szCs w:val="22"/>
        </w:rPr>
        <w:t xml:space="preserve">         </w:t>
      </w:r>
      <w:r w:rsidRPr="00F23EA1">
        <w:rPr>
          <w:sz w:val="22"/>
          <w:szCs w:val="22"/>
        </w:rPr>
        <w:t>13 kwietnia 2022 r. o szczególnych rozwiązaniach w zakresie przeciwdziałania wspieraniu agresji na Ukrainę.</w:t>
      </w:r>
      <w:r w:rsidR="00A92CD5">
        <w:rPr>
          <w:sz w:val="22"/>
          <w:szCs w:val="22"/>
        </w:rPr>
        <w:t xml:space="preserve"> </w:t>
      </w:r>
    </w:p>
    <w:p w14:paraId="24AE5168" w14:textId="77777777" w:rsidR="000C465A" w:rsidRPr="000C465A" w:rsidRDefault="000C465A" w:rsidP="000C465A">
      <w:pPr>
        <w:spacing w:after="0"/>
        <w:rPr>
          <w:rFonts w:ascii="Arial" w:hAnsi="Arial" w:cs="Arial"/>
        </w:rPr>
      </w:pPr>
    </w:p>
    <w:p w14:paraId="4E75B91B" w14:textId="77777777" w:rsidR="000C465A" w:rsidRPr="005C6F95" w:rsidRDefault="0080324E" w:rsidP="00884799">
      <w:pPr>
        <w:keepNext/>
        <w:spacing w:before="240" w:after="60"/>
        <w:ind w:left="360"/>
        <w:outlineLvl w:val="0"/>
        <w:rPr>
          <w:rFonts w:ascii="Arial" w:eastAsia="Times New Roman" w:hAnsi="Arial" w:cs="Arial"/>
          <w:bCs/>
          <w:kern w:val="32"/>
          <w:sz w:val="32"/>
          <w:szCs w:val="32"/>
        </w:rPr>
      </w:pPr>
      <w:r w:rsidRPr="005C6F95">
        <w:rPr>
          <w:rFonts w:ascii="Arial" w:eastAsia="Times New Roman" w:hAnsi="Arial" w:cs="Arial"/>
          <w:bCs/>
          <w:kern w:val="32"/>
          <w:sz w:val="32"/>
          <w:szCs w:val="32"/>
        </w:rPr>
        <w:t>11</w:t>
      </w:r>
      <w:r w:rsidR="008F27BE" w:rsidRPr="005C6F95">
        <w:rPr>
          <w:rFonts w:ascii="Arial" w:eastAsia="Times New Roman" w:hAnsi="Arial" w:cs="Arial"/>
          <w:bCs/>
          <w:kern w:val="32"/>
          <w:sz w:val="32"/>
          <w:szCs w:val="32"/>
        </w:rPr>
        <w:t>. Załączniki</w:t>
      </w:r>
    </w:p>
    <w:p w14:paraId="154B0EBD" w14:textId="7241F34D" w:rsidR="00F23EA1" w:rsidRDefault="00F23EA1" w:rsidP="00A92CD5">
      <w:pPr>
        <w:keepNext/>
        <w:spacing w:before="240" w:after="60"/>
        <w:outlineLvl w:val="0"/>
        <w:rPr>
          <w:rFonts w:ascii="Arial" w:eastAsia="Times New Roman" w:hAnsi="Arial" w:cs="Arial"/>
          <w:bCs/>
          <w:kern w:val="32"/>
        </w:rPr>
      </w:pPr>
      <w:r>
        <w:rPr>
          <w:rFonts w:ascii="Arial" w:eastAsia="Times New Roman" w:hAnsi="Arial" w:cs="Arial"/>
          <w:bCs/>
          <w:kern w:val="32"/>
        </w:rPr>
        <w:t>Załącznik nr 1 Specyfikacja</w:t>
      </w:r>
      <w:r w:rsidR="000D72EA">
        <w:rPr>
          <w:rFonts w:ascii="Arial" w:eastAsia="Times New Roman" w:hAnsi="Arial" w:cs="Arial"/>
          <w:bCs/>
          <w:kern w:val="32"/>
        </w:rPr>
        <w:t xml:space="preserve"> dostaw</w:t>
      </w:r>
      <w:r w:rsidR="004175D1">
        <w:rPr>
          <w:rFonts w:ascii="Arial" w:eastAsia="Times New Roman" w:hAnsi="Arial" w:cs="Arial"/>
          <w:bCs/>
          <w:kern w:val="32"/>
        </w:rPr>
        <w:t xml:space="preserve"> do zadania 1</w:t>
      </w:r>
    </w:p>
    <w:p w14:paraId="4162D70A" w14:textId="77777777" w:rsidR="004175D1" w:rsidRDefault="004175D1" w:rsidP="00A92CD5">
      <w:pPr>
        <w:keepNext/>
        <w:spacing w:before="240" w:after="60"/>
        <w:outlineLvl w:val="0"/>
        <w:rPr>
          <w:rFonts w:ascii="Arial" w:eastAsia="Times New Roman" w:hAnsi="Arial" w:cs="Arial"/>
          <w:bCs/>
          <w:kern w:val="32"/>
        </w:rPr>
      </w:pPr>
      <w:r>
        <w:rPr>
          <w:rFonts w:ascii="Arial" w:eastAsia="Times New Roman" w:hAnsi="Arial" w:cs="Arial"/>
          <w:bCs/>
          <w:kern w:val="32"/>
        </w:rPr>
        <w:t>Załącznik nr 2 Specyfikacja dostaw do zadania 2</w:t>
      </w:r>
    </w:p>
    <w:p w14:paraId="4B7D3386" w14:textId="678A1E66" w:rsidR="004175D1" w:rsidRDefault="004175D1" w:rsidP="00A92CD5">
      <w:pPr>
        <w:keepNext/>
        <w:spacing w:before="240" w:after="60"/>
        <w:outlineLvl w:val="0"/>
        <w:rPr>
          <w:rFonts w:ascii="Arial" w:eastAsia="Times New Roman" w:hAnsi="Arial" w:cs="Arial"/>
          <w:bCs/>
          <w:kern w:val="32"/>
        </w:rPr>
      </w:pPr>
      <w:r>
        <w:rPr>
          <w:rFonts w:ascii="Arial" w:eastAsia="Times New Roman" w:hAnsi="Arial" w:cs="Arial"/>
          <w:bCs/>
          <w:kern w:val="32"/>
        </w:rPr>
        <w:t xml:space="preserve">Załącznik nr 3 Specyfikacja dostaw do zadania 3 </w:t>
      </w:r>
    </w:p>
    <w:p w14:paraId="7B811889" w14:textId="47E877E8" w:rsidR="00F23EA1" w:rsidRDefault="00C06A5E" w:rsidP="00A92CD5">
      <w:pPr>
        <w:keepNext/>
        <w:spacing w:before="240" w:after="60"/>
        <w:outlineLvl w:val="0"/>
        <w:rPr>
          <w:rFonts w:ascii="Arial" w:eastAsia="Times New Roman" w:hAnsi="Arial" w:cs="Arial"/>
          <w:bCs/>
          <w:kern w:val="32"/>
        </w:rPr>
      </w:pPr>
      <w:r>
        <w:rPr>
          <w:rFonts w:ascii="Arial" w:eastAsia="Times New Roman" w:hAnsi="Arial" w:cs="Arial"/>
          <w:bCs/>
          <w:kern w:val="32"/>
        </w:rPr>
        <w:t xml:space="preserve">Załącznik nr </w:t>
      </w:r>
      <w:r w:rsidR="004175D1">
        <w:rPr>
          <w:rFonts w:ascii="Arial" w:eastAsia="Times New Roman" w:hAnsi="Arial" w:cs="Arial"/>
          <w:bCs/>
          <w:kern w:val="32"/>
        </w:rPr>
        <w:t>4</w:t>
      </w:r>
      <w:r w:rsidR="00F23EA1">
        <w:rPr>
          <w:rFonts w:ascii="Arial" w:eastAsia="Times New Roman" w:hAnsi="Arial" w:cs="Arial"/>
          <w:bCs/>
          <w:kern w:val="32"/>
        </w:rPr>
        <w:t xml:space="preserve"> Protokół odbioru</w:t>
      </w:r>
    </w:p>
    <w:p w14:paraId="22974299" w14:textId="6DF56C1E" w:rsidR="00F23EA1" w:rsidRPr="008F27BE" w:rsidRDefault="00C06A5E" w:rsidP="00A92CD5">
      <w:pPr>
        <w:keepNext/>
        <w:spacing w:before="240" w:after="60"/>
        <w:outlineLvl w:val="0"/>
        <w:rPr>
          <w:rFonts w:ascii="Arial" w:eastAsia="Times New Roman" w:hAnsi="Arial" w:cs="Arial"/>
          <w:bCs/>
          <w:kern w:val="32"/>
        </w:rPr>
      </w:pPr>
      <w:r>
        <w:rPr>
          <w:rFonts w:ascii="Arial" w:eastAsia="Times New Roman" w:hAnsi="Arial" w:cs="Arial"/>
          <w:bCs/>
          <w:kern w:val="32"/>
        </w:rPr>
        <w:t xml:space="preserve">Załącznik nr </w:t>
      </w:r>
      <w:r w:rsidR="004175D1">
        <w:rPr>
          <w:rFonts w:ascii="Arial" w:eastAsia="Times New Roman" w:hAnsi="Arial" w:cs="Arial"/>
          <w:bCs/>
          <w:kern w:val="32"/>
        </w:rPr>
        <w:t>5</w:t>
      </w:r>
      <w:r w:rsidR="00F23EA1">
        <w:rPr>
          <w:rFonts w:ascii="Arial" w:eastAsia="Times New Roman" w:hAnsi="Arial" w:cs="Arial"/>
          <w:bCs/>
          <w:kern w:val="32"/>
        </w:rPr>
        <w:t xml:space="preserve"> Oświadczenie dot. sankcji </w:t>
      </w:r>
    </w:p>
    <w:p w14:paraId="1FE2A0C1" w14:textId="77777777" w:rsidR="008F27BE" w:rsidRPr="008F27BE" w:rsidRDefault="008F27BE" w:rsidP="00884799">
      <w:pPr>
        <w:keepNext/>
        <w:spacing w:before="240" w:after="60"/>
        <w:ind w:left="360"/>
        <w:outlineLvl w:val="0"/>
        <w:rPr>
          <w:rFonts w:ascii="Calibri Light" w:eastAsia="Times New Roman" w:hAnsi="Calibri Light"/>
          <w:bCs/>
          <w:kern w:val="32"/>
          <w:sz w:val="32"/>
          <w:szCs w:val="32"/>
        </w:rPr>
      </w:pPr>
    </w:p>
    <w:p w14:paraId="543DD64B" w14:textId="77777777" w:rsidR="00884799" w:rsidRPr="00884799" w:rsidRDefault="00884799" w:rsidP="00884799">
      <w:pPr>
        <w:spacing w:after="0"/>
        <w:rPr>
          <w:rFonts w:ascii="Arial" w:hAnsi="Arial" w:cs="Arial"/>
        </w:rPr>
      </w:pPr>
    </w:p>
    <w:p w14:paraId="6352CE57" w14:textId="77777777" w:rsidR="00884799" w:rsidRDefault="00884799" w:rsidP="003D3ACB">
      <w:pPr>
        <w:rPr>
          <w:rFonts w:ascii="Arial" w:hAnsi="Arial" w:cs="Arial"/>
          <w:sz w:val="20"/>
          <w:szCs w:val="20"/>
        </w:rPr>
      </w:pPr>
    </w:p>
    <w:p w14:paraId="7AC2CA4D" w14:textId="77777777" w:rsidR="00884799" w:rsidRPr="003D3ACB" w:rsidRDefault="00884799" w:rsidP="003D3ACB">
      <w:pPr>
        <w:rPr>
          <w:rFonts w:ascii="Arial" w:hAnsi="Arial" w:cs="Arial"/>
          <w:sz w:val="20"/>
          <w:szCs w:val="20"/>
        </w:rPr>
      </w:pPr>
    </w:p>
    <w:sectPr w:rsidR="00884799" w:rsidRPr="003D3ACB" w:rsidSect="00AC2993">
      <w:footerReference w:type="default" r:id="rId8"/>
      <w:headerReference w:type="first" r:id="rId9"/>
      <w:footerReference w:type="first" r:id="rId10"/>
      <w:pgSz w:w="11906" w:h="16838" w:code="9"/>
      <w:pgMar w:top="851" w:right="1134" w:bottom="851" w:left="1418" w:header="2552" w:footer="14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146FD" w14:textId="77777777" w:rsidR="00436628" w:rsidRDefault="00436628" w:rsidP="00D5409C">
      <w:pPr>
        <w:spacing w:after="0" w:line="240" w:lineRule="auto"/>
      </w:pPr>
      <w:r>
        <w:separator/>
      </w:r>
    </w:p>
  </w:endnote>
  <w:endnote w:type="continuationSeparator" w:id="0">
    <w:p w14:paraId="3F75467E" w14:textId="77777777" w:rsidR="00436628" w:rsidRDefault="00436628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0526A" w14:textId="77777777" w:rsidR="000360EA" w:rsidRPr="00AC2993" w:rsidRDefault="001864D2" w:rsidP="00AC2993">
    <w:pPr>
      <w:spacing w:after="0" w:line="240" w:lineRule="auto"/>
      <w:rPr>
        <w:rFonts w:ascii="Arial" w:hAnsi="Arial" w:cs="Arial"/>
        <w:color w:val="595959"/>
        <w:sz w:val="13"/>
        <w:szCs w:val="13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8146E74" wp14:editId="52DE2E15">
              <wp:simplePos x="0" y="0"/>
              <wp:positionH relativeFrom="column">
                <wp:posOffset>13970</wp:posOffset>
              </wp:positionH>
              <wp:positionV relativeFrom="paragraph">
                <wp:posOffset>203835</wp:posOffset>
              </wp:positionV>
              <wp:extent cx="5918835" cy="414020"/>
              <wp:effectExtent l="13970" t="13335" r="10795" b="10795"/>
              <wp:wrapSquare wrapText="bothSides"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835" cy="414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27920" w14:textId="77777777" w:rsidR="001B0136" w:rsidRPr="00055B09" w:rsidRDefault="001B0136" w:rsidP="001B013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4EDDCC37" w14:textId="77777777" w:rsidR="001B0136" w:rsidRPr="00055B09" w:rsidRDefault="001B0136" w:rsidP="001B013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-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Krajowego Rejestru Sądowego pod numerem KRS 0000037568, NIP 113-23-16-427, </w:t>
                          </w:r>
                        </w:p>
                        <w:p w14:paraId="2DF0431B" w14:textId="6C33AD6D" w:rsidR="001B0136" w:rsidRPr="0025604B" w:rsidRDefault="001B0136" w:rsidP="001B013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4232D6" w:rsidRPr="004232D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3</w:t>
                          </w:r>
                          <w:r w:rsidR="001335B7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4</w:t>
                          </w:r>
                          <w:r w:rsidR="004232D6" w:rsidRPr="004232D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.</w:t>
                          </w:r>
                          <w:r w:rsidR="001335B7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755</w:t>
                          </w:r>
                          <w:r w:rsidR="004232D6" w:rsidRPr="004232D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.</w:t>
                          </w:r>
                          <w:r w:rsidR="001335B7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260</w:t>
                          </w:r>
                          <w:r w:rsidR="004232D6" w:rsidRPr="004232D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.000,00</w:t>
                          </w:r>
                          <w:r w:rsidRPr="00495AD7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zł</w:t>
                          </w:r>
                        </w:p>
                        <w:p w14:paraId="754B3693" w14:textId="77777777" w:rsidR="00AC2993" w:rsidRDefault="00AC299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46E7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.1pt;margin-top:16.05pt;width:466.05pt;height:32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" strokecolor="white">
              <v:textbox>
                <w:txbxContent>
                  <w:p w14:paraId="79B27920" w14:textId="77777777" w:rsidR="001B0136" w:rsidRPr="00055B09" w:rsidRDefault="001B0136" w:rsidP="001B0136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4EDDCC37" w14:textId="77777777" w:rsidR="001B0136" w:rsidRPr="00055B09" w:rsidRDefault="001B0136" w:rsidP="001B0136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-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Krajowego Rejestru Sądowego pod numerem KRS 0000037568, NIP 113-23-16-427, </w:t>
                    </w:r>
                  </w:p>
                  <w:p w14:paraId="2DF0431B" w14:textId="6C33AD6D" w:rsidR="001B0136" w:rsidRPr="0025604B" w:rsidRDefault="001B0136" w:rsidP="001B0136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4232D6" w:rsidRPr="004232D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3</w:t>
                    </w:r>
                    <w:r w:rsidR="001335B7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4</w:t>
                    </w:r>
                    <w:r w:rsidR="004232D6" w:rsidRPr="004232D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.</w:t>
                    </w:r>
                    <w:r w:rsidR="001335B7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755</w:t>
                    </w:r>
                    <w:r w:rsidR="004232D6" w:rsidRPr="004232D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.</w:t>
                    </w:r>
                    <w:r w:rsidR="001335B7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260</w:t>
                    </w:r>
                    <w:r w:rsidR="004232D6" w:rsidRPr="004232D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.000,00</w:t>
                    </w:r>
                    <w:r w:rsidRPr="00495AD7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zł</w:t>
                    </w:r>
                  </w:p>
                  <w:p w14:paraId="754B3693" w14:textId="77777777" w:rsidR="00AC2993" w:rsidRDefault="00AC2993"/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9AC295" wp14:editId="3C2797A2">
              <wp:simplePos x="0" y="0"/>
              <wp:positionH relativeFrom="column">
                <wp:posOffset>5787390</wp:posOffset>
              </wp:positionH>
              <wp:positionV relativeFrom="paragraph">
                <wp:posOffset>560705</wp:posOffset>
              </wp:positionV>
              <wp:extent cx="269875" cy="270510"/>
              <wp:effectExtent l="0" t="0" r="635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403825" w14:textId="77777777" w:rsidR="000360EA" w:rsidRPr="0027153D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12F65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9AC295" id="_x0000_s1027" type="#_x0000_t202" style="position:absolute;margin-left:455.7pt;margin-top:44.15pt;width:21.25pt;height:2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" filled="f" stroked="f">
              <v:textbox>
                <w:txbxContent>
                  <w:p w14:paraId="13403825" w14:textId="77777777" w:rsidR="000360EA" w:rsidRPr="0027153D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312F65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E18D8" w14:textId="77777777" w:rsidR="00754307" w:rsidRPr="00150560" w:rsidRDefault="001864D2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8E79BFF" wp14:editId="58584DCB">
              <wp:simplePos x="0" y="0"/>
              <wp:positionH relativeFrom="column">
                <wp:posOffset>137795</wp:posOffset>
              </wp:positionH>
              <wp:positionV relativeFrom="paragraph">
                <wp:posOffset>391795</wp:posOffset>
              </wp:positionV>
              <wp:extent cx="5801360" cy="330835"/>
              <wp:effectExtent l="4445" t="1270" r="4445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1360" cy="330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5E4429" w14:textId="77777777" w:rsidR="001B0136" w:rsidRPr="001B0136" w:rsidRDefault="001B0136" w:rsidP="001B013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1B013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E69DDF8" w14:textId="77777777" w:rsidR="001B0136" w:rsidRPr="001B0136" w:rsidRDefault="001B0136" w:rsidP="001B013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1B013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XIV Wydział Gospodarczy - Krajowego Rejestru Sądowego pod numerem KRS 0000037568, NIP 113-23-16-427, </w:t>
                          </w:r>
                        </w:p>
                        <w:p w14:paraId="0E753D5A" w14:textId="46E77E11" w:rsidR="00754307" w:rsidRDefault="001B0136" w:rsidP="001B013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595959"/>
                              <w:sz w:val="13"/>
                              <w:szCs w:val="13"/>
                            </w:rPr>
                          </w:pPr>
                          <w:r w:rsidRPr="001B013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4232D6" w:rsidRPr="004232D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3</w:t>
                          </w:r>
                          <w:r w:rsidR="001335B7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4</w:t>
                          </w:r>
                          <w:r w:rsidR="004232D6" w:rsidRPr="004232D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.</w:t>
                          </w:r>
                          <w:r w:rsidR="001335B7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755</w:t>
                          </w:r>
                          <w:r w:rsidR="004232D6" w:rsidRPr="004232D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.</w:t>
                          </w:r>
                          <w:r w:rsidR="001335B7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260</w:t>
                          </w:r>
                          <w:r w:rsidR="004232D6" w:rsidRPr="004232D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.000,00</w:t>
                          </w:r>
                          <w:r w:rsidRPr="001B013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zł</w:t>
                          </w:r>
                        </w:p>
                        <w:p w14:paraId="42BF5965" w14:textId="77777777" w:rsidR="00F838FD" w:rsidRPr="004C03DF" w:rsidRDefault="00F838FD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595959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E79BF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10.85pt;margin-top:30.85pt;width:456.8pt;height:2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" filled="f" stroked="f">
              <v:textbox inset="0,0,0,0">
                <w:txbxContent>
                  <w:p w14:paraId="6F5E4429" w14:textId="77777777" w:rsidR="001B0136" w:rsidRPr="001B0136" w:rsidRDefault="001B0136" w:rsidP="001B0136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1B013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E69DDF8" w14:textId="77777777" w:rsidR="001B0136" w:rsidRPr="001B0136" w:rsidRDefault="001B0136" w:rsidP="001B0136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1B013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XIV Wydział Gospodarczy - Krajowego Rejestru Sądowego pod numerem KRS 0000037568, NIP 113-23-16-427, </w:t>
                    </w:r>
                  </w:p>
                  <w:p w14:paraId="0E753D5A" w14:textId="46E77E11" w:rsidR="00754307" w:rsidRDefault="001B0136" w:rsidP="001B0136">
                    <w:pPr>
                      <w:spacing w:after="0" w:line="240" w:lineRule="auto"/>
                      <w:rPr>
                        <w:rFonts w:ascii="Arial" w:hAnsi="Arial" w:cs="Arial"/>
                        <w:color w:val="595959"/>
                        <w:sz w:val="13"/>
                        <w:szCs w:val="13"/>
                      </w:rPr>
                    </w:pPr>
                    <w:r w:rsidRPr="001B013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4232D6" w:rsidRPr="004232D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3</w:t>
                    </w:r>
                    <w:r w:rsidR="001335B7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4</w:t>
                    </w:r>
                    <w:r w:rsidR="004232D6" w:rsidRPr="004232D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.</w:t>
                    </w:r>
                    <w:r w:rsidR="001335B7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755</w:t>
                    </w:r>
                    <w:r w:rsidR="004232D6" w:rsidRPr="004232D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.</w:t>
                    </w:r>
                    <w:r w:rsidR="001335B7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260</w:t>
                    </w:r>
                    <w:r w:rsidR="004232D6" w:rsidRPr="004232D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.000,00</w:t>
                    </w:r>
                    <w:r w:rsidRPr="001B013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zł</w:t>
                    </w:r>
                  </w:p>
                  <w:p w14:paraId="42BF5965" w14:textId="77777777" w:rsidR="00F838FD" w:rsidRPr="004C03DF" w:rsidRDefault="00F838FD" w:rsidP="00754307">
                    <w:pPr>
                      <w:spacing w:after="0" w:line="240" w:lineRule="auto"/>
                      <w:rPr>
                        <w:rFonts w:ascii="Arial" w:hAnsi="Arial" w:cs="Arial"/>
                        <w:color w:val="595959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AD3B83" wp14:editId="66D0F777">
              <wp:simplePos x="0" y="0"/>
              <wp:positionH relativeFrom="column">
                <wp:posOffset>5771515</wp:posOffset>
              </wp:positionH>
              <wp:positionV relativeFrom="paragraph">
                <wp:posOffset>569595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E4A18" w14:textId="77777777" w:rsidR="000360EA" w:rsidRPr="000360EA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AD3B83" id="_x0000_s1031" type="#_x0000_t202" style="position:absolute;margin-left:454.45pt;margin-top:44.85pt;width:21.75pt;height:2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" filled="f" stroked="f">
              <v:textbox>
                <w:txbxContent>
                  <w:p w14:paraId="318E4A18" w14:textId="77777777" w:rsidR="000360EA" w:rsidRPr="000360EA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C23CA" w14:textId="77777777" w:rsidR="00436628" w:rsidRDefault="00436628" w:rsidP="00D5409C">
      <w:pPr>
        <w:spacing w:after="0" w:line="240" w:lineRule="auto"/>
      </w:pPr>
      <w:r>
        <w:separator/>
      </w:r>
    </w:p>
  </w:footnote>
  <w:footnote w:type="continuationSeparator" w:id="0">
    <w:p w14:paraId="54C78D72" w14:textId="77777777" w:rsidR="00436628" w:rsidRDefault="00436628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C95B1" w14:textId="77777777" w:rsidR="00E42322" w:rsidRDefault="001864D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5F102F5" wp14:editId="1A0B5A6E">
              <wp:simplePos x="0" y="0"/>
              <wp:positionH relativeFrom="column">
                <wp:posOffset>3783330</wp:posOffset>
              </wp:positionH>
              <wp:positionV relativeFrom="paragraph">
                <wp:posOffset>-1093470</wp:posOffset>
              </wp:positionV>
              <wp:extent cx="2367915" cy="596265"/>
              <wp:effectExtent l="1905" t="1905" r="1905" b="1905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791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49E138" w14:textId="77777777" w:rsidR="00D5409C" w:rsidRDefault="001864D2"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F189B75" wp14:editId="7E10BE01">
                                <wp:extent cx="2186305" cy="349885"/>
                                <wp:effectExtent l="0" t="0" r="0" b="0"/>
                                <wp:docPr id="7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6305" cy="3498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F102F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97.9pt;margin-top:-86.1pt;width:186.45pt;height:46.95pt;z-index:251655168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" filled="f" stroked="f">
              <v:textbox style="mso-fit-shape-to-text:t">
                <w:txbxContent>
                  <w:p w14:paraId="7549E138" w14:textId="77777777" w:rsidR="00D5409C" w:rsidRDefault="001864D2"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4F189B75" wp14:editId="7E10BE01">
                          <wp:extent cx="2186305" cy="349885"/>
                          <wp:effectExtent l="0" t="0" r="0" b="0"/>
                          <wp:docPr id="7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6305" cy="3498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098F73E" wp14:editId="4751D1BA">
              <wp:simplePos x="0" y="0"/>
              <wp:positionH relativeFrom="column">
                <wp:posOffset>-239395</wp:posOffset>
              </wp:positionH>
              <wp:positionV relativeFrom="paragraph">
                <wp:posOffset>-1136015</wp:posOffset>
              </wp:positionV>
              <wp:extent cx="2422525" cy="1384935"/>
              <wp:effectExtent l="0" t="0" r="0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2525" cy="1384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0DF77" w14:textId="77777777" w:rsidR="006015DB" w:rsidRDefault="006015DB" w:rsidP="006015D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2249ACE7" w14:textId="77777777" w:rsidR="006015DB" w:rsidRDefault="006015DB" w:rsidP="006015D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</w:t>
                          </w:r>
                        </w:p>
                        <w:p w14:paraId="7F7AD721" w14:textId="77777777" w:rsidR="006015DB" w:rsidRDefault="006F231D" w:rsidP="006015D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W Olsztynie</w:t>
                          </w:r>
                        </w:p>
                        <w:p w14:paraId="269C1C8E" w14:textId="77777777" w:rsidR="006015DB" w:rsidRDefault="006F231D" w:rsidP="006015D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Dział </w:t>
                          </w:r>
                          <w:r w:rsidR="001C08D5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Eksploatacji i Infrastruktury Pasażerskiej</w:t>
                          </w:r>
                        </w:p>
                        <w:p w14:paraId="4E0027F6" w14:textId="77777777" w:rsidR="006015DB" w:rsidRDefault="006F231D" w:rsidP="006015DB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ul. Lubelska 5, 10-404 Olsztyn </w:t>
                          </w:r>
                        </w:p>
                        <w:p w14:paraId="7709E0EE" w14:textId="77777777" w:rsidR="006015DB" w:rsidRDefault="001C08D5" w:rsidP="006015DB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tel. </w:t>
                          </w:r>
                          <w:r w:rsidR="00461DB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89 677 </w:t>
                          </w:r>
                          <w:r w:rsidR="006309A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13 70</w:t>
                          </w:r>
                        </w:p>
                        <w:p w14:paraId="5106FF20" w14:textId="77777777" w:rsidR="00461DB6" w:rsidRDefault="001C08D5" w:rsidP="006015DB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Pr="007454D1">
                              <w:rPr>
                                <w:rStyle w:val="Hipercze"/>
                                <w:rFonts w:ascii="Arial" w:hAnsi="Arial" w:cs="Arial"/>
                                <w:sz w:val="16"/>
                                <w:szCs w:val="16"/>
                              </w:rPr>
                              <w:t>Jolanta.Kubiak-Bednarska@plk-sa.pl</w:t>
                            </w:r>
                          </w:hyperlink>
                        </w:p>
                        <w:p w14:paraId="1476416C" w14:textId="77777777" w:rsidR="006015DB" w:rsidRDefault="00557157" w:rsidP="006015DB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Pr="009C22F0">
                              <w:rPr>
                                <w:rStyle w:val="Hipercze"/>
                                <w:rFonts w:ascii="Arial" w:hAnsi="Arial" w:cs="Arial"/>
                                <w:sz w:val="16"/>
                                <w:szCs w:val="16"/>
                              </w:rPr>
                              <w:t>www.plk-sa.pl</w:t>
                            </w:r>
                          </w:hyperlink>
                        </w:p>
                        <w:p w14:paraId="17B89B10" w14:textId="77777777" w:rsidR="00557157" w:rsidRDefault="00557157" w:rsidP="006015DB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0216B96" w14:textId="77777777" w:rsidR="000E277D" w:rsidRDefault="000E277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98F73E" id="_x0000_s1029" type="#_x0000_t202" style="position:absolute;margin-left:-18.85pt;margin-top:-89.45pt;width:190.75pt;height:10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" filled="f" stroked="f">
              <v:textbox inset="0,0,0,0">
                <w:txbxContent>
                  <w:p w14:paraId="20C0DF77" w14:textId="77777777" w:rsidR="006015DB" w:rsidRDefault="006015DB" w:rsidP="006015DB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2249ACE7" w14:textId="77777777" w:rsidR="006015DB" w:rsidRDefault="006015DB" w:rsidP="006015DB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</w:t>
                    </w:r>
                  </w:p>
                  <w:p w14:paraId="7F7AD721" w14:textId="77777777" w:rsidR="006015DB" w:rsidRDefault="006F231D" w:rsidP="006015DB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W Olsztynie</w:t>
                    </w:r>
                  </w:p>
                  <w:p w14:paraId="269C1C8E" w14:textId="77777777" w:rsidR="006015DB" w:rsidRDefault="006F231D" w:rsidP="006015DB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Dział </w:t>
                    </w:r>
                    <w:r w:rsidR="001C08D5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Eksploatacji i Infrastruktury Pasażerskiej</w:t>
                    </w:r>
                  </w:p>
                  <w:p w14:paraId="4E0027F6" w14:textId="77777777" w:rsidR="006015DB" w:rsidRDefault="006F231D" w:rsidP="006015DB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ul. Lubelska 5, 10-404 Olsztyn </w:t>
                    </w:r>
                  </w:p>
                  <w:p w14:paraId="7709E0EE" w14:textId="77777777" w:rsidR="006015DB" w:rsidRDefault="001C08D5" w:rsidP="006015DB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 </w:t>
                    </w:r>
                    <w:r w:rsidR="00461DB6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89 677 </w:t>
                    </w:r>
                    <w:r w:rsidR="006309A2">
                      <w:rPr>
                        <w:rFonts w:ascii="Arial" w:hAnsi="Arial" w:cs="Arial"/>
                        <w:sz w:val="16"/>
                        <w:szCs w:val="16"/>
                      </w:rPr>
                      <w:t>13 70</w:t>
                    </w:r>
                  </w:p>
                  <w:p w14:paraId="5106FF20" w14:textId="77777777" w:rsidR="00461DB6" w:rsidRDefault="001C08D5" w:rsidP="006015DB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Pr="007454D1">
                        <w:rPr>
                          <w:rStyle w:val="Hipercze"/>
                          <w:rFonts w:ascii="Arial" w:hAnsi="Arial" w:cs="Arial"/>
                          <w:sz w:val="16"/>
                          <w:szCs w:val="16"/>
                        </w:rPr>
                        <w:t>Jolanta.Kubiak-Bednarska@plk-sa.pl</w:t>
                      </w:r>
                    </w:hyperlink>
                  </w:p>
                  <w:p w14:paraId="1476416C" w14:textId="77777777" w:rsidR="006015DB" w:rsidRDefault="00557157" w:rsidP="006015DB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5" w:history="1">
                      <w:r w:rsidRPr="009C22F0">
                        <w:rPr>
                          <w:rStyle w:val="Hipercze"/>
                          <w:rFonts w:ascii="Arial" w:hAnsi="Arial" w:cs="Arial"/>
                          <w:sz w:val="16"/>
                          <w:szCs w:val="16"/>
                        </w:rPr>
                        <w:t>www.plk-sa.pl</w:t>
                      </w:r>
                    </w:hyperlink>
                  </w:p>
                  <w:p w14:paraId="17B89B10" w14:textId="77777777" w:rsidR="00557157" w:rsidRDefault="00557157" w:rsidP="006015DB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0216B96" w14:textId="77777777" w:rsidR="000E277D" w:rsidRDefault="000E277D"/>
                </w:txbxContent>
              </v:textbox>
            </v:shape>
          </w:pict>
        </mc:Fallback>
      </mc:AlternateContent>
    </w:r>
  </w:p>
  <w:p w14:paraId="4767669D" w14:textId="77777777" w:rsidR="00D5409C" w:rsidRDefault="00D540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B7FC9"/>
    <w:multiLevelType w:val="hybridMultilevel"/>
    <w:tmpl w:val="42B6CF74"/>
    <w:lvl w:ilvl="0" w:tplc="5DE463F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06093"/>
    <w:multiLevelType w:val="hybridMultilevel"/>
    <w:tmpl w:val="FEFA51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52376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65BE1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83C66"/>
    <w:multiLevelType w:val="hybridMultilevel"/>
    <w:tmpl w:val="EE523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65797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275D7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57895"/>
    <w:multiLevelType w:val="hybridMultilevel"/>
    <w:tmpl w:val="E53A5FC0"/>
    <w:lvl w:ilvl="0" w:tplc="C6C85A2E">
      <w:start w:val="1"/>
      <w:numFmt w:val="decimal"/>
      <w:suff w:val="space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791D0F85"/>
    <w:multiLevelType w:val="hybridMultilevel"/>
    <w:tmpl w:val="9BDCDE52"/>
    <w:lvl w:ilvl="0" w:tplc="C80028E0">
      <w:start w:val="1"/>
      <w:numFmt w:val="decimal"/>
      <w:lvlText w:val="%1."/>
      <w:lvlJc w:val="left"/>
      <w:pPr>
        <w:ind w:left="149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669287671">
    <w:abstractNumId w:val="9"/>
  </w:num>
  <w:num w:numId="2" w16cid:durableId="1279338372">
    <w:abstractNumId w:val="8"/>
  </w:num>
  <w:num w:numId="3" w16cid:durableId="1131560495">
    <w:abstractNumId w:val="1"/>
  </w:num>
  <w:num w:numId="4" w16cid:durableId="1559513872">
    <w:abstractNumId w:val="4"/>
  </w:num>
  <w:num w:numId="5" w16cid:durableId="240525393">
    <w:abstractNumId w:val="10"/>
  </w:num>
  <w:num w:numId="6" w16cid:durableId="642122907">
    <w:abstractNumId w:val="7"/>
  </w:num>
  <w:num w:numId="7" w16cid:durableId="999390332">
    <w:abstractNumId w:val="2"/>
  </w:num>
  <w:num w:numId="8" w16cid:durableId="74592946">
    <w:abstractNumId w:val="5"/>
  </w:num>
  <w:num w:numId="9" w16cid:durableId="1236861761">
    <w:abstractNumId w:val="3"/>
  </w:num>
  <w:num w:numId="10" w16cid:durableId="649216360">
    <w:abstractNumId w:val="6"/>
  </w:num>
  <w:num w:numId="11" w16cid:durableId="19653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2A63"/>
    <w:rsid w:val="000064DE"/>
    <w:rsid w:val="000170AB"/>
    <w:rsid w:val="000360EA"/>
    <w:rsid w:val="00047D9F"/>
    <w:rsid w:val="00090F6E"/>
    <w:rsid w:val="000A7C1A"/>
    <w:rsid w:val="000B48D3"/>
    <w:rsid w:val="000C19C7"/>
    <w:rsid w:val="000C1EEC"/>
    <w:rsid w:val="000C465A"/>
    <w:rsid w:val="000C58E8"/>
    <w:rsid w:val="000D72EA"/>
    <w:rsid w:val="000E277D"/>
    <w:rsid w:val="000E2FB6"/>
    <w:rsid w:val="000F3950"/>
    <w:rsid w:val="0011078B"/>
    <w:rsid w:val="00111054"/>
    <w:rsid w:val="00117AFE"/>
    <w:rsid w:val="00127353"/>
    <w:rsid w:val="001335B7"/>
    <w:rsid w:val="00141226"/>
    <w:rsid w:val="00147F49"/>
    <w:rsid w:val="00150560"/>
    <w:rsid w:val="00156F3D"/>
    <w:rsid w:val="00162B73"/>
    <w:rsid w:val="00162BE7"/>
    <w:rsid w:val="001714A4"/>
    <w:rsid w:val="001864D2"/>
    <w:rsid w:val="001A4F34"/>
    <w:rsid w:val="001B0136"/>
    <w:rsid w:val="001B27EB"/>
    <w:rsid w:val="001B7590"/>
    <w:rsid w:val="001C08D5"/>
    <w:rsid w:val="001C4DCF"/>
    <w:rsid w:val="001D0DC4"/>
    <w:rsid w:val="001E4F28"/>
    <w:rsid w:val="001E571F"/>
    <w:rsid w:val="001E6D61"/>
    <w:rsid w:val="00201A4C"/>
    <w:rsid w:val="00216961"/>
    <w:rsid w:val="00237884"/>
    <w:rsid w:val="00240CB5"/>
    <w:rsid w:val="00245473"/>
    <w:rsid w:val="00251846"/>
    <w:rsid w:val="00253592"/>
    <w:rsid w:val="00254B6E"/>
    <w:rsid w:val="0027153D"/>
    <w:rsid w:val="00282DB5"/>
    <w:rsid w:val="00293B8A"/>
    <w:rsid w:val="002B69BA"/>
    <w:rsid w:val="002C3283"/>
    <w:rsid w:val="002C4369"/>
    <w:rsid w:val="002C4F51"/>
    <w:rsid w:val="002D11F4"/>
    <w:rsid w:val="002D29AA"/>
    <w:rsid w:val="002E434E"/>
    <w:rsid w:val="002F03F8"/>
    <w:rsid w:val="002F5AE8"/>
    <w:rsid w:val="003000C1"/>
    <w:rsid w:val="00312F65"/>
    <w:rsid w:val="00317DB5"/>
    <w:rsid w:val="00325021"/>
    <w:rsid w:val="0033366D"/>
    <w:rsid w:val="003507C9"/>
    <w:rsid w:val="003569F8"/>
    <w:rsid w:val="00362558"/>
    <w:rsid w:val="00365F89"/>
    <w:rsid w:val="003842E2"/>
    <w:rsid w:val="00386FFC"/>
    <w:rsid w:val="00391226"/>
    <w:rsid w:val="00391BFE"/>
    <w:rsid w:val="003971C8"/>
    <w:rsid w:val="003A2477"/>
    <w:rsid w:val="003A79FD"/>
    <w:rsid w:val="003B1F24"/>
    <w:rsid w:val="003B6B89"/>
    <w:rsid w:val="003B71AD"/>
    <w:rsid w:val="003C4325"/>
    <w:rsid w:val="003D3ACB"/>
    <w:rsid w:val="003E3A33"/>
    <w:rsid w:val="003F6CE7"/>
    <w:rsid w:val="003F780C"/>
    <w:rsid w:val="004012D6"/>
    <w:rsid w:val="00414A3E"/>
    <w:rsid w:val="004175D1"/>
    <w:rsid w:val="004232D6"/>
    <w:rsid w:val="00434C0B"/>
    <w:rsid w:val="00436628"/>
    <w:rsid w:val="00461DB6"/>
    <w:rsid w:val="00462A3A"/>
    <w:rsid w:val="004810E1"/>
    <w:rsid w:val="004B2D6E"/>
    <w:rsid w:val="004C03DF"/>
    <w:rsid w:val="004C6FEC"/>
    <w:rsid w:val="004C71BC"/>
    <w:rsid w:val="004D488B"/>
    <w:rsid w:val="004D6EC9"/>
    <w:rsid w:val="004F13D3"/>
    <w:rsid w:val="004F7314"/>
    <w:rsid w:val="00515E2B"/>
    <w:rsid w:val="00517052"/>
    <w:rsid w:val="00536019"/>
    <w:rsid w:val="00544E92"/>
    <w:rsid w:val="00547083"/>
    <w:rsid w:val="0055463D"/>
    <w:rsid w:val="00557157"/>
    <w:rsid w:val="0056577B"/>
    <w:rsid w:val="00585BD8"/>
    <w:rsid w:val="005873FA"/>
    <w:rsid w:val="00595CCD"/>
    <w:rsid w:val="005C6F95"/>
    <w:rsid w:val="005C704B"/>
    <w:rsid w:val="005D5C7A"/>
    <w:rsid w:val="006015DB"/>
    <w:rsid w:val="0062051F"/>
    <w:rsid w:val="006309A2"/>
    <w:rsid w:val="006356A3"/>
    <w:rsid w:val="00635E3A"/>
    <w:rsid w:val="00662874"/>
    <w:rsid w:val="006952DE"/>
    <w:rsid w:val="006A0055"/>
    <w:rsid w:val="006A159D"/>
    <w:rsid w:val="006B3D85"/>
    <w:rsid w:val="006C7B79"/>
    <w:rsid w:val="006D3560"/>
    <w:rsid w:val="006D3756"/>
    <w:rsid w:val="006E7F07"/>
    <w:rsid w:val="006F231D"/>
    <w:rsid w:val="00745191"/>
    <w:rsid w:val="00746598"/>
    <w:rsid w:val="00754307"/>
    <w:rsid w:val="007750C8"/>
    <w:rsid w:val="007838ED"/>
    <w:rsid w:val="007850E0"/>
    <w:rsid w:val="00793DB3"/>
    <w:rsid w:val="007964B7"/>
    <w:rsid w:val="007B323C"/>
    <w:rsid w:val="007C1DD8"/>
    <w:rsid w:val="007F5CA8"/>
    <w:rsid w:val="0080324E"/>
    <w:rsid w:val="00812ECA"/>
    <w:rsid w:val="008162EC"/>
    <w:rsid w:val="008274E2"/>
    <w:rsid w:val="00835BD8"/>
    <w:rsid w:val="008542C9"/>
    <w:rsid w:val="008557A5"/>
    <w:rsid w:val="00861B7E"/>
    <w:rsid w:val="00870FEA"/>
    <w:rsid w:val="00871DA5"/>
    <w:rsid w:val="008746D9"/>
    <w:rsid w:val="00884799"/>
    <w:rsid w:val="008A7507"/>
    <w:rsid w:val="008B002C"/>
    <w:rsid w:val="008C02FB"/>
    <w:rsid w:val="008C78E2"/>
    <w:rsid w:val="008F27BE"/>
    <w:rsid w:val="008F4AE1"/>
    <w:rsid w:val="008F583D"/>
    <w:rsid w:val="00911793"/>
    <w:rsid w:val="00921D35"/>
    <w:rsid w:val="0092313E"/>
    <w:rsid w:val="00925D53"/>
    <w:rsid w:val="00933359"/>
    <w:rsid w:val="00937329"/>
    <w:rsid w:val="00942504"/>
    <w:rsid w:val="00943BCB"/>
    <w:rsid w:val="0094777D"/>
    <w:rsid w:val="00950D7E"/>
    <w:rsid w:val="00973EC8"/>
    <w:rsid w:val="00974615"/>
    <w:rsid w:val="00987599"/>
    <w:rsid w:val="0099587E"/>
    <w:rsid w:val="009A5E2E"/>
    <w:rsid w:val="009B1B18"/>
    <w:rsid w:val="009C3B6C"/>
    <w:rsid w:val="009C40CA"/>
    <w:rsid w:val="009F14FE"/>
    <w:rsid w:val="009F7B91"/>
    <w:rsid w:val="00A10528"/>
    <w:rsid w:val="00A241C1"/>
    <w:rsid w:val="00A2469D"/>
    <w:rsid w:val="00A408C0"/>
    <w:rsid w:val="00A4321A"/>
    <w:rsid w:val="00A818CC"/>
    <w:rsid w:val="00A84509"/>
    <w:rsid w:val="00A92CD5"/>
    <w:rsid w:val="00A935BD"/>
    <w:rsid w:val="00A967C5"/>
    <w:rsid w:val="00AA6335"/>
    <w:rsid w:val="00AB1D33"/>
    <w:rsid w:val="00AC25DC"/>
    <w:rsid w:val="00AC2993"/>
    <w:rsid w:val="00B036DC"/>
    <w:rsid w:val="00B05566"/>
    <w:rsid w:val="00B13BD8"/>
    <w:rsid w:val="00B5035E"/>
    <w:rsid w:val="00B50FA2"/>
    <w:rsid w:val="00B554A9"/>
    <w:rsid w:val="00B561BF"/>
    <w:rsid w:val="00B57D39"/>
    <w:rsid w:val="00B6363C"/>
    <w:rsid w:val="00B8171D"/>
    <w:rsid w:val="00B8187D"/>
    <w:rsid w:val="00B838F1"/>
    <w:rsid w:val="00BC0E3B"/>
    <w:rsid w:val="00BD35CB"/>
    <w:rsid w:val="00BD42BB"/>
    <w:rsid w:val="00BD5EC4"/>
    <w:rsid w:val="00BE6CD0"/>
    <w:rsid w:val="00BF3B99"/>
    <w:rsid w:val="00C06A5E"/>
    <w:rsid w:val="00C10529"/>
    <w:rsid w:val="00C160F5"/>
    <w:rsid w:val="00C537A9"/>
    <w:rsid w:val="00C566E9"/>
    <w:rsid w:val="00C57DBD"/>
    <w:rsid w:val="00C643C1"/>
    <w:rsid w:val="00C70BA6"/>
    <w:rsid w:val="00C80CBB"/>
    <w:rsid w:val="00C822A1"/>
    <w:rsid w:val="00C9719D"/>
    <w:rsid w:val="00CA5953"/>
    <w:rsid w:val="00CB4F13"/>
    <w:rsid w:val="00CC230F"/>
    <w:rsid w:val="00CE792B"/>
    <w:rsid w:val="00D41CAE"/>
    <w:rsid w:val="00D45BA1"/>
    <w:rsid w:val="00D5409C"/>
    <w:rsid w:val="00D61C30"/>
    <w:rsid w:val="00D61FD5"/>
    <w:rsid w:val="00D6521E"/>
    <w:rsid w:val="00D83989"/>
    <w:rsid w:val="00D94E67"/>
    <w:rsid w:val="00DB1485"/>
    <w:rsid w:val="00DC060C"/>
    <w:rsid w:val="00DE36C4"/>
    <w:rsid w:val="00DF73C6"/>
    <w:rsid w:val="00E10017"/>
    <w:rsid w:val="00E1614D"/>
    <w:rsid w:val="00E30C9B"/>
    <w:rsid w:val="00E3345E"/>
    <w:rsid w:val="00E42322"/>
    <w:rsid w:val="00E46393"/>
    <w:rsid w:val="00E64EFC"/>
    <w:rsid w:val="00E666A8"/>
    <w:rsid w:val="00E76B5B"/>
    <w:rsid w:val="00E801B1"/>
    <w:rsid w:val="00EC35DF"/>
    <w:rsid w:val="00EC55B7"/>
    <w:rsid w:val="00EE0999"/>
    <w:rsid w:val="00EE6948"/>
    <w:rsid w:val="00F07EFB"/>
    <w:rsid w:val="00F11E37"/>
    <w:rsid w:val="00F13E84"/>
    <w:rsid w:val="00F23EA1"/>
    <w:rsid w:val="00F26144"/>
    <w:rsid w:val="00F36F7E"/>
    <w:rsid w:val="00F5241C"/>
    <w:rsid w:val="00F53BE0"/>
    <w:rsid w:val="00F54A4F"/>
    <w:rsid w:val="00F607BD"/>
    <w:rsid w:val="00F6188D"/>
    <w:rsid w:val="00F748AB"/>
    <w:rsid w:val="00F838FD"/>
    <w:rsid w:val="00F8466F"/>
    <w:rsid w:val="00FA0872"/>
    <w:rsid w:val="00FB2FB9"/>
    <w:rsid w:val="00FB76BE"/>
    <w:rsid w:val="00FC5654"/>
    <w:rsid w:val="00FE630C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1AA90"/>
  <w15:chartTrackingRefBased/>
  <w15:docId w15:val="{9781A710-2565-470E-9116-04B8BC66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4799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59"/>
    <w:rsid w:val="00B8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88479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4799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84799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A92C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lk-sa.pl" TargetMode="External"/><Relationship Id="rId2" Type="http://schemas.openxmlformats.org/officeDocument/2006/relationships/hyperlink" Target="mailto:Jolanta.Kubiak-Bednarska@plk-sa.pl" TargetMode="External"/><Relationship Id="rId1" Type="http://schemas.openxmlformats.org/officeDocument/2006/relationships/image" Target="media/image1.jpeg"/><Relationship Id="rId5" Type="http://schemas.openxmlformats.org/officeDocument/2006/relationships/hyperlink" Target="http://www.plk-sa.pl" TargetMode="External"/><Relationship Id="rId4" Type="http://schemas.openxmlformats.org/officeDocument/2006/relationships/hyperlink" Target="mailto:Jolanta.Kubiak-Bednarska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B93EC-C46D-4277-B9EC-01DCB8C12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4897</CharactersWithSpaces>
  <SharedDoc>false</SharedDoc>
  <HLinks>
    <vt:vector size="42" baseType="variant"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  <vt:variant>
        <vt:i4>65536</vt:i4>
      </vt:variant>
      <vt:variant>
        <vt:i4>6</vt:i4>
      </vt:variant>
      <vt:variant>
        <vt:i4>0</vt:i4>
      </vt:variant>
      <vt:variant>
        <vt:i4>5</vt:i4>
      </vt:variant>
      <vt:variant>
        <vt:lpwstr>http://www.plk-sa.pl/</vt:lpwstr>
      </vt:variant>
      <vt:variant>
        <vt:lpwstr/>
      </vt:variant>
      <vt:variant>
        <vt:i4>7274588</vt:i4>
      </vt:variant>
      <vt:variant>
        <vt:i4>3</vt:i4>
      </vt:variant>
      <vt:variant>
        <vt:i4>0</vt:i4>
      </vt:variant>
      <vt:variant>
        <vt:i4>5</vt:i4>
      </vt:variant>
      <vt:variant>
        <vt:lpwstr>mailto:Agnieszka.Bienko@plk-sa.pl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Kubiak-Bednarska Jolanta</cp:lastModifiedBy>
  <cp:revision>24</cp:revision>
  <cp:lastPrinted>2025-06-09T05:31:00Z</cp:lastPrinted>
  <dcterms:created xsi:type="dcterms:W3CDTF">2023-01-19T08:13:00Z</dcterms:created>
  <dcterms:modified xsi:type="dcterms:W3CDTF">2025-06-09T05:32:00Z</dcterms:modified>
</cp:coreProperties>
</file>